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A1B6A" w14:textId="77777777" w:rsidR="00017E18" w:rsidRPr="00123EF4" w:rsidRDefault="00017E18">
      <w:pPr>
        <w:rPr>
          <w:rFonts w:asciiTheme="minorHAnsi" w:hAnsiTheme="minorHAnsi" w:cs="Calibri"/>
        </w:rPr>
      </w:pPr>
    </w:p>
    <w:p w14:paraId="75BF820F" w14:textId="77777777" w:rsidR="00F9038D" w:rsidRDefault="00F9038D" w:rsidP="00123EF4">
      <w:pPr>
        <w:rPr>
          <w:rFonts w:ascii="Cambria" w:hAnsi="Cambria" w:cs="Calibri"/>
        </w:rPr>
      </w:pPr>
    </w:p>
    <w:p w14:paraId="4EED6199" w14:textId="77777777" w:rsidR="00F9038D" w:rsidRDefault="00F9038D" w:rsidP="00F9038D">
      <w:pPr>
        <w:pStyle w:val="Title"/>
        <w:jc w:val="center"/>
        <w:rPr>
          <w:rFonts w:asciiTheme="minorHAnsi" w:hAnsiTheme="minorHAnsi"/>
        </w:rPr>
      </w:pPr>
      <w:bookmarkStart w:id="0" w:name="_ymfx59w2qtj" w:colFirst="0" w:colLast="0"/>
      <w:bookmarkEnd w:id="0"/>
      <w:r w:rsidRPr="00123EF4">
        <w:rPr>
          <w:rFonts w:asciiTheme="minorHAnsi" w:hAnsiTheme="minorHAnsi"/>
        </w:rPr>
        <w:t>Packing Suggestions for International Moves</w:t>
      </w:r>
    </w:p>
    <w:p w14:paraId="03C61702" w14:textId="3A5C568E" w:rsidR="00F9038D" w:rsidRPr="00575806" w:rsidRDefault="00F9038D" w:rsidP="00F9038D">
      <w:pPr>
        <w:jc w:val="center"/>
        <w:rPr>
          <w:rFonts w:asciiTheme="minorHAnsi" w:hAnsiTheme="minorHAnsi"/>
          <w:i/>
          <w:iCs/>
          <w:color w:val="0000FF"/>
        </w:rPr>
      </w:pPr>
      <w:r w:rsidRPr="00575806">
        <w:rPr>
          <w:rFonts w:asciiTheme="minorHAnsi" w:hAnsiTheme="minorHAnsi"/>
          <w:color w:val="0000FF"/>
        </w:rPr>
        <w:t xml:space="preserve">This is the list referenced in the book </w:t>
      </w:r>
      <w:r w:rsidRPr="00575806">
        <w:rPr>
          <w:rFonts w:asciiTheme="minorHAnsi" w:hAnsiTheme="minorHAnsi"/>
          <w:i/>
          <w:iCs/>
          <w:color w:val="0000FF"/>
        </w:rPr>
        <w:t>Flourishing Across Cultures.</w:t>
      </w:r>
    </w:p>
    <w:p w14:paraId="0E3284EA" w14:textId="616D54D5" w:rsidR="00CF3508" w:rsidRPr="00123EF4" w:rsidRDefault="00F9038D" w:rsidP="00F9038D">
      <w:pPr>
        <w:spacing w:after="240"/>
        <w:rPr>
          <w:rFonts w:ascii="Cambria" w:hAnsi="Cambria" w:cs="Calibri"/>
        </w:rPr>
      </w:pPr>
      <w:r>
        <w:rPr>
          <w:rFonts w:ascii="Cambria" w:hAnsi="Cambria" w:cs="Calibri"/>
        </w:rPr>
        <w:br/>
      </w:r>
      <w:r w:rsidRPr="00123EF4">
        <w:rPr>
          <w:rFonts w:ascii="Cambria" w:hAnsi="Cambria" w:cs="Calibri"/>
        </w:rPr>
        <w:t xml:space="preserve">This document is meant to help you consider what to pack, what to leave behind, and </w:t>
      </w:r>
      <w:r w:rsidR="00123EF4" w:rsidRPr="00123EF4">
        <w:rPr>
          <w:rFonts w:ascii="Cambria" w:hAnsi="Cambria" w:cs="Calibri"/>
        </w:rPr>
        <w:t>provide</w:t>
      </w:r>
      <w:r w:rsidRPr="00123EF4">
        <w:rPr>
          <w:rFonts w:ascii="Cambria" w:hAnsi="Cambria" w:cs="Calibri"/>
        </w:rPr>
        <w:t xml:space="preserve"> some helpful</w:t>
      </w:r>
      <w:r w:rsidR="00123EF4" w:rsidRPr="00123EF4">
        <w:rPr>
          <w:rFonts w:ascii="Cambria" w:hAnsi="Cambria" w:cs="Calibri"/>
        </w:rPr>
        <w:t>, experience-based</w:t>
      </w:r>
      <w:r w:rsidRPr="00123EF4">
        <w:rPr>
          <w:rFonts w:ascii="Cambria" w:hAnsi="Cambria" w:cs="Calibri"/>
        </w:rPr>
        <w:t xml:space="preserve"> packing tips and tricks. </w:t>
      </w:r>
      <w:r w:rsidR="009B2003" w:rsidRPr="00123EF4">
        <w:rPr>
          <w:rFonts w:ascii="Cambria" w:hAnsi="Cambria" w:cs="Calibri"/>
        </w:rPr>
        <w:t xml:space="preserve">The underlying assumption is that you plan to live comfortably—not extravagantly nor in poverty. Taking only one bag or two bags sounds noble and adventurous, but </w:t>
      </w:r>
      <w:r w:rsidR="009C04CC" w:rsidRPr="00123EF4">
        <w:rPr>
          <w:rFonts w:ascii="Cambria" w:hAnsi="Cambria" w:cs="Calibri"/>
        </w:rPr>
        <w:t>many</w:t>
      </w:r>
      <w:r w:rsidR="009B2003" w:rsidRPr="00123EF4">
        <w:rPr>
          <w:rFonts w:ascii="Cambria" w:hAnsi="Cambria" w:cs="Calibri"/>
        </w:rPr>
        <w:t xml:space="preserve"> regret it.</w:t>
      </w:r>
    </w:p>
    <w:p w14:paraId="501E106E" w14:textId="42E8B21A" w:rsidR="000B1502" w:rsidRPr="00123EF4" w:rsidRDefault="000B1502" w:rsidP="00F9038D">
      <w:pPr>
        <w:spacing w:after="240"/>
        <w:rPr>
          <w:rFonts w:asciiTheme="minorHAnsi" w:hAnsiTheme="minorHAnsi" w:cs="Calibri"/>
        </w:rPr>
      </w:pPr>
      <w:r w:rsidRPr="00123EF4">
        <w:rPr>
          <w:rFonts w:asciiTheme="minorHAnsi" w:hAnsiTheme="minorHAnsi" w:cs="Calibri"/>
        </w:rPr>
        <w:t>If you are moving with a moving company and a container, you can ignore any limitations, but read on for additional ideas.</w:t>
      </w:r>
    </w:p>
    <w:p w14:paraId="0D7A9850" w14:textId="4D666974" w:rsidR="00017E18" w:rsidRPr="00123EF4" w:rsidRDefault="00C71E41" w:rsidP="00F9038D">
      <w:pPr>
        <w:spacing w:after="240"/>
        <w:rPr>
          <w:rFonts w:asciiTheme="minorHAnsi" w:hAnsiTheme="minorHAnsi" w:cs="Calibri"/>
        </w:rPr>
      </w:pPr>
      <w:r w:rsidRPr="00123EF4">
        <w:rPr>
          <w:rFonts w:asciiTheme="minorHAnsi" w:hAnsiTheme="minorHAnsi" w:cs="Calibri"/>
        </w:rPr>
        <w:t xml:space="preserve">Any </w:t>
      </w:r>
      <w:r w:rsidR="00BB2921" w:rsidRPr="00123EF4">
        <w:rPr>
          <w:rFonts w:asciiTheme="minorHAnsi" w:hAnsiTheme="minorHAnsi" w:cs="Calibri"/>
        </w:rPr>
        <w:t>strong</w:t>
      </w:r>
      <w:r w:rsidR="009C04CC" w:rsidRPr="00123EF4">
        <w:rPr>
          <w:rFonts w:asciiTheme="minorHAnsi" w:hAnsiTheme="minorHAnsi" w:cs="Calibri"/>
        </w:rPr>
        <w:t>ly</w:t>
      </w:r>
      <w:r w:rsidR="00BB2921" w:rsidRPr="00123EF4">
        <w:rPr>
          <w:rFonts w:asciiTheme="minorHAnsi" w:hAnsiTheme="minorHAnsi" w:cs="Calibri"/>
        </w:rPr>
        <w:t xml:space="preserve"> recommended items</w:t>
      </w:r>
      <w:r w:rsidR="00575806">
        <w:rPr>
          <w:rFonts w:asciiTheme="minorHAnsi" w:hAnsiTheme="minorHAnsi" w:cs="Calibri"/>
        </w:rPr>
        <w:t xml:space="preserve"> are</w:t>
      </w:r>
      <w:r w:rsidRPr="00123EF4">
        <w:rPr>
          <w:rFonts w:asciiTheme="minorHAnsi" w:hAnsiTheme="minorHAnsi" w:cs="Calibri"/>
        </w:rPr>
        <w:t xml:space="preserve"> </w:t>
      </w:r>
      <w:r w:rsidR="00123EF4" w:rsidRPr="000F0E91">
        <w:rPr>
          <w:rFonts w:asciiTheme="minorHAnsi" w:hAnsiTheme="minorHAnsi" w:cs="Calibri"/>
          <w:highlight w:val="yellow"/>
        </w:rPr>
        <w:t>highlighted yellow</w:t>
      </w:r>
      <w:r w:rsidRPr="00123EF4">
        <w:rPr>
          <w:rFonts w:asciiTheme="minorHAnsi" w:hAnsiTheme="minorHAnsi" w:cs="Calibri"/>
        </w:rPr>
        <w:t>.</w:t>
      </w:r>
    </w:p>
    <w:p w14:paraId="1DE939D7" w14:textId="019F38A1" w:rsidR="00017E18" w:rsidRPr="00123EF4" w:rsidRDefault="007E35D5" w:rsidP="00F9038D">
      <w:pPr>
        <w:spacing w:after="240"/>
        <w:rPr>
          <w:rFonts w:asciiTheme="minorHAnsi" w:hAnsiTheme="minorHAnsi" w:cs="Calibri"/>
          <w:b/>
        </w:rPr>
      </w:pPr>
      <w:r w:rsidRPr="00123EF4">
        <w:rPr>
          <w:rFonts w:asciiTheme="minorHAnsi" w:hAnsiTheme="minorHAnsi" w:cs="Calibri"/>
        </w:rPr>
        <w:t xml:space="preserve">Find out if items you like from your home country are available in your host country. </w:t>
      </w:r>
      <w:r w:rsidR="00CF3508" w:rsidRPr="00123EF4">
        <w:rPr>
          <w:rFonts w:asciiTheme="minorHAnsi" w:hAnsiTheme="minorHAnsi" w:cs="Calibri"/>
        </w:rPr>
        <w:t>If they are</w:t>
      </w:r>
      <w:r w:rsidRPr="00123EF4">
        <w:rPr>
          <w:rFonts w:asciiTheme="minorHAnsi" w:hAnsiTheme="minorHAnsi" w:cs="Calibri"/>
        </w:rPr>
        <w:t xml:space="preserve"> </w:t>
      </w:r>
      <w:r w:rsidR="009B2003" w:rsidRPr="00123EF4">
        <w:rPr>
          <w:rFonts w:asciiTheme="minorHAnsi" w:hAnsiTheme="minorHAnsi" w:cs="Calibri"/>
        </w:rPr>
        <w:t>at relatively the same price, or are inexpensive items</w:t>
      </w:r>
      <w:r w:rsidRPr="00123EF4">
        <w:rPr>
          <w:rFonts w:asciiTheme="minorHAnsi" w:hAnsiTheme="minorHAnsi" w:cs="Calibri"/>
        </w:rPr>
        <w:t>, consider buying them after you arrive</w:t>
      </w:r>
      <w:r w:rsidR="009C04CC" w:rsidRPr="00123EF4">
        <w:rPr>
          <w:rFonts w:asciiTheme="minorHAnsi" w:hAnsiTheme="minorHAnsi" w:cs="Calibri"/>
        </w:rPr>
        <w:t xml:space="preserve"> rather than packing them</w:t>
      </w:r>
      <w:r w:rsidRPr="00123EF4">
        <w:rPr>
          <w:rFonts w:asciiTheme="minorHAnsi" w:hAnsiTheme="minorHAnsi" w:cs="Calibri"/>
        </w:rPr>
        <w:t>.</w:t>
      </w:r>
    </w:p>
    <w:p w14:paraId="59C26C31" w14:textId="684BEB18" w:rsidR="00017E18" w:rsidRPr="00123EF4" w:rsidRDefault="00655B96" w:rsidP="00F9038D">
      <w:pPr>
        <w:spacing w:after="240"/>
        <w:rPr>
          <w:rFonts w:asciiTheme="minorHAnsi" w:hAnsiTheme="minorHAnsi" w:cs="Calibri"/>
        </w:rPr>
      </w:pPr>
      <w:r w:rsidRPr="00123EF4">
        <w:rPr>
          <w:rFonts w:asciiTheme="minorHAnsi" w:hAnsiTheme="minorHAnsi" w:cs="Calibri"/>
        </w:rPr>
        <w:t xml:space="preserve">A good rule of thumb for what to bring is “best, favorite, and necessary.” </w:t>
      </w:r>
      <w:r w:rsidR="00CF3508" w:rsidRPr="00123EF4">
        <w:rPr>
          <w:rFonts w:asciiTheme="minorHAnsi" w:hAnsiTheme="minorHAnsi" w:cs="Calibri"/>
        </w:rPr>
        <w:t xml:space="preserve">If not one of those, </w:t>
      </w:r>
      <w:r w:rsidRPr="00123EF4">
        <w:rPr>
          <w:rFonts w:asciiTheme="minorHAnsi" w:hAnsiTheme="minorHAnsi" w:cs="Calibri"/>
        </w:rPr>
        <w:t>you might at least consi</w:t>
      </w:r>
      <w:r w:rsidR="00F9038D">
        <w:rPr>
          <w:rFonts w:asciiTheme="minorHAnsi" w:hAnsiTheme="minorHAnsi" w:cs="Calibri"/>
        </w:rPr>
        <w:t>d</w:t>
      </w:r>
      <w:r w:rsidRPr="00123EF4">
        <w:rPr>
          <w:rFonts w:asciiTheme="minorHAnsi" w:hAnsiTheme="minorHAnsi" w:cs="Calibri"/>
        </w:rPr>
        <w:t xml:space="preserve">er </w:t>
      </w:r>
      <w:r w:rsidR="009B2003" w:rsidRPr="00123EF4">
        <w:rPr>
          <w:rFonts w:asciiTheme="minorHAnsi" w:hAnsiTheme="minorHAnsi" w:cs="Calibri"/>
        </w:rPr>
        <w:t>leav</w:t>
      </w:r>
      <w:r w:rsidRPr="00123EF4">
        <w:rPr>
          <w:rFonts w:asciiTheme="minorHAnsi" w:hAnsiTheme="minorHAnsi" w:cs="Calibri"/>
        </w:rPr>
        <w:t>ing it.</w:t>
      </w:r>
    </w:p>
    <w:p w14:paraId="0C45CEA9" w14:textId="2080E45B" w:rsidR="00017E18" w:rsidRPr="00123EF4" w:rsidRDefault="00655B96" w:rsidP="00123EF4">
      <w:pPr>
        <w:rPr>
          <w:rFonts w:asciiTheme="minorHAnsi" w:hAnsiTheme="minorHAnsi" w:cs="Calibri"/>
        </w:rPr>
      </w:pPr>
      <w:r w:rsidRPr="00123EF4">
        <w:rPr>
          <w:rFonts w:asciiTheme="minorHAnsi" w:hAnsiTheme="minorHAnsi" w:cs="Calibri"/>
          <w:b/>
        </w:rPr>
        <w:t>NOTE</w:t>
      </w:r>
      <w:r w:rsidRPr="00123EF4">
        <w:rPr>
          <w:rFonts w:asciiTheme="minorHAnsi" w:hAnsiTheme="minorHAnsi" w:cs="Calibri"/>
        </w:rPr>
        <w:t xml:space="preserve">: </w:t>
      </w:r>
      <w:r w:rsidR="00CF3508" w:rsidRPr="00123EF4">
        <w:rPr>
          <w:rFonts w:asciiTheme="minorHAnsi" w:hAnsiTheme="minorHAnsi" w:cs="Calibri"/>
        </w:rPr>
        <w:t>L</w:t>
      </w:r>
      <w:r w:rsidRPr="00123EF4">
        <w:rPr>
          <w:rFonts w:asciiTheme="minorHAnsi" w:hAnsiTheme="minorHAnsi" w:cs="Calibri"/>
        </w:rPr>
        <w:t>inks to specific products</w:t>
      </w:r>
      <w:r w:rsidR="00CF3508" w:rsidRPr="00123EF4">
        <w:rPr>
          <w:rFonts w:asciiTheme="minorHAnsi" w:hAnsiTheme="minorHAnsi" w:cs="Calibri"/>
        </w:rPr>
        <w:t xml:space="preserve"> are </w:t>
      </w:r>
      <w:r w:rsidR="00C71E41" w:rsidRPr="00123EF4">
        <w:rPr>
          <w:rFonts w:asciiTheme="minorHAnsi" w:hAnsiTheme="minorHAnsi" w:cs="Calibri"/>
        </w:rPr>
        <w:t>s</w:t>
      </w:r>
      <w:r w:rsidRPr="00123EF4">
        <w:rPr>
          <w:rFonts w:asciiTheme="minorHAnsi" w:hAnsiTheme="minorHAnsi" w:cs="Calibri"/>
        </w:rPr>
        <w:t>imply suggestions or examples</w:t>
      </w:r>
      <w:r w:rsidR="009B2003" w:rsidRPr="00123EF4">
        <w:rPr>
          <w:rFonts w:asciiTheme="minorHAnsi" w:hAnsiTheme="minorHAnsi" w:cs="Calibri"/>
        </w:rPr>
        <w:t xml:space="preserve"> based on personal experience</w:t>
      </w:r>
      <w:r w:rsidR="00CF3508" w:rsidRPr="00123EF4">
        <w:rPr>
          <w:rFonts w:asciiTheme="minorHAnsi" w:hAnsiTheme="minorHAnsi" w:cs="Calibri"/>
        </w:rPr>
        <w:t xml:space="preserve">. </w:t>
      </w:r>
    </w:p>
    <w:p w14:paraId="4A843EAA" w14:textId="314A406C" w:rsidR="00017E18" w:rsidRPr="00123EF4" w:rsidRDefault="007A47C2" w:rsidP="00123EF4">
      <w:pPr>
        <w:pStyle w:val="Heading1"/>
      </w:pPr>
      <w:bookmarkStart w:id="1" w:name="_r75axi6mqn7q" w:colFirst="0" w:colLast="0"/>
      <w:bookmarkStart w:id="2" w:name="_asadn798mxze" w:colFirst="0" w:colLast="0"/>
      <w:bookmarkEnd w:id="1"/>
      <w:bookmarkEnd w:id="2"/>
      <w:r w:rsidRPr="00123EF4">
        <w:t>What to pack</w:t>
      </w:r>
    </w:p>
    <w:p w14:paraId="55D62C87" w14:textId="77777777" w:rsidR="00123EF4" w:rsidRDefault="00BB2921" w:rsidP="00F9038D">
      <w:pPr>
        <w:pStyle w:val="Heading2"/>
        <w:rPr>
          <w:highlight w:val="yellow"/>
        </w:rPr>
      </w:pPr>
      <w:bookmarkStart w:id="3" w:name="_mzupmzv9o3dk" w:colFirst="0" w:colLast="0"/>
      <w:bookmarkEnd w:id="3"/>
      <w:r w:rsidRPr="00123EF4">
        <w:rPr>
          <w:highlight w:val="yellow"/>
        </w:rPr>
        <w:t xml:space="preserve">Highly recommended: </w:t>
      </w:r>
    </w:p>
    <w:p w14:paraId="00A6E421" w14:textId="77777777" w:rsidR="00123EF4" w:rsidRPr="00F9038D" w:rsidRDefault="00123EF4" w:rsidP="00F9038D">
      <w:pPr>
        <w:pStyle w:val="ListParagraph"/>
        <w:numPr>
          <w:ilvl w:val="0"/>
          <w:numId w:val="14"/>
        </w:numPr>
        <w:rPr>
          <w:rFonts w:asciiTheme="minorHAnsi" w:hAnsiTheme="minorHAnsi"/>
          <w:i w:val="0"/>
          <w:iCs w:val="0"/>
          <w:sz w:val="22"/>
          <w:szCs w:val="22"/>
        </w:rPr>
      </w:pPr>
      <w:r w:rsidRPr="00F9038D">
        <w:rPr>
          <w:rFonts w:asciiTheme="minorHAnsi" w:hAnsiTheme="minorHAnsi"/>
          <w:i w:val="0"/>
          <w:iCs w:val="0"/>
          <w:sz w:val="22"/>
          <w:szCs w:val="22"/>
          <w:highlight w:val="yellow"/>
        </w:rPr>
        <w:t>Take a c</w:t>
      </w:r>
      <w:r w:rsidR="00BB2921" w:rsidRPr="00F9038D">
        <w:rPr>
          <w:rFonts w:asciiTheme="minorHAnsi" w:hAnsiTheme="minorHAnsi"/>
          <w:i w:val="0"/>
          <w:iCs w:val="0"/>
          <w:sz w:val="22"/>
          <w:szCs w:val="22"/>
          <w:highlight w:val="yellow"/>
        </w:rPr>
        <w:t>ell phone power bank per person</w:t>
      </w:r>
    </w:p>
    <w:p w14:paraId="65281AAE" w14:textId="77777777" w:rsidR="00123EF4" w:rsidRPr="00F9038D" w:rsidRDefault="00123EF4" w:rsidP="00F9038D">
      <w:pPr>
        <w:pStyle w:val="ListParagraph"/>
        <w:numPr>
          <w:ilvl w:val="0"/>
          <w:numId w:val="14"/>
        </w:numPr>
        <w:rPr>
          <w:rFonts w:asciiTheme="minorHAnsi" w:hAnsiTheme="minorHAnsi"/>
          <w:i w:val="0"/>
          <w:iCs w:val="0"/>
          <w:sz w:val="22"/>
          <w:szCs w:val="22"/>
        </w:rPr>
      </w:pPr>
      <w:r w:rsidRPr="00F9038D">
        <w:rPr>
          <w:rFonts w:asciiTheme="minorHAnsi" w:hAnsiTheme="minorHAnsi"/>
          <w:i w:val="0"/>
          <w:iCs w:val="0"/>
          <w:sz w:val="22"/>
          <w:szCs w:val="22"/>
          <w:highlight w:val="yellow"/>
        </w:rPr>
        <w:t xml:space="preserve">Get a </w:t>
      </w:r>
      <w:r w:rsidR="009C04CC" w:rsidRPr="00F9038D">
        <w:rPr>
          <w:rFonts w:asciiTheme="minorHAnsi" w:hAnsiTheme="minorHAnsi"/>
          <w:i w:val="0"/>
          <w:iCs w:val="0"/>
          <w:sz w:val="22"/>
          <w:szCs w:val="22"/>
          <w:highlight w:val="yellow"/>
        </w:rPr>
        <w:t>lightweight luggage scale</w:t>
      </w:r>
    </w:p>
    <w:p w14:paraId="0CD1A1B5" w14:textId="32170D75" w:rsidR="00017E18" w:rsidRPr="00F9038D" w:rsidRDefault="00123EF4" w:rsidP="00F9038D">
      <w:pPr>
        <w:pStyle w:val="ListParagraph"/>
        <w:numPr>
          <w:ilvl w:val="0"/>
          <w:numId w:val="14"/>
        </w:numPr>
        <w:spacing w:after="240"/>
        <w:rPr>
          <w:i w:val="0"/>
          <w:iCs w:val="0"/>
          <w:sz w:val="22"/>
          <w:szCs w:val="22"/>
        </w:rPr>
      </w:pPr>
      <w:r w:rsidRPr="00F9038D">
        <w:rPr>
          <w:rFonts w:asciiTheme="minorHAnsi" w:hAnsiTheme="minorHAnsi"/>
          <w:i w:val="0"/>
          <w:iCs w:val="0"/>
          <w:sz w:val="22"/>
          <w:szCs w:val="22"/>
          <w:highlight w:val="yellow"/>
        </w:rPr>
        <w:t>Take</w:t>
      </w:r>
      <w:r w:rsidRPr="00F9038D">
        <w:rPr>
          <w:i w:val="0"/>
          <w:iCs w:val="0"/>
          <w:sz w:val="22"/>
          <w:szCs w:val="22"/>
          <w:highlight w:val="yellow"/>
        </w:rPr>
        <w:t xml:space="preserve"> </w:t>
      </w:r>
      <w:r w:rsidR="009B2003" w:rsidRPr="00F9038D">
        <w:rPr>
          <w:i w:val="0"/>
          <w:iCs w:val="0"/>
          <w:sz w:val="22"/>
          <w:szCs w:val="22"/>
          <w:highlight w:val="yellow"/>
        </w:rPr>
        <w:t xml:space="preserve">enough </w:t>
      </w:r>
      <w:r w:rsidR="00BB2921" w:rsidRPr="00F9038D">
        <w:rPr>
          <w:i w:val="0"/>
          <w:iCs w:val="0"/>
          <w:sz w:val="22"/>
          <w:szCs w:val="22"/>
          <w:highlight w:val="yellow"/>
        </w:rPr>
        <w:t>cas</w:t>
      </w:r>
      <w:r w:rsidR="009B2003" w:rsidRPr="00F9038D">
        <w:rPr>
          <w:i w:val="0"/>
          <w:iCs w:val="0"/>
          <w:sz w:val="22"/>
          <w:szCs w:val="22"/>
          <w:highlight w:val="yellow"/>
        </w:rPr>
        <w:t>h for a return ticket and travel to the airport</w:t>
      </w:r>
      <w:r w:rsidRPr="00F9038D">
        <w:rPr>
          <w:i w:val="0"/>
          <w:iCs w:val="0"/>
          <w:sz w:val="22"/>
          <w:szCs w:val="22"/>
          <w:highlight w:val="yellow"/>
        </w:rPr>
        <w:t xml:space="preserve"> plus</w:t>
      </w:r>
      <w:r w:rsidR="009B2003" w:rsidRPr="00F9038D">
        <w:rPr>
          <w:i w:val="0"/>
          <w:iCs w:val="0"/>
          <w:sz w:val="22"/>
          <w:szCs w:val="22"/>
          <w:highlight w:val="yellow"/>
        </w:rPr>
        <w:t xml:space="preserve"> living expenses for a few days</w:t>
      </w:r>
      <w:bookmarkStart w:id="4" w:name="_osb532o6ivzx" w:colFirst="0" w:colLast="0"/>
      <w:bookmarkEnd w:id="4"/>
      <w:r w:rsidR="00C24C8E" w:rsidRPr="00F9038D">
        <w:rPr>
          <w:i w:val="0"/>
          <w:iCs w:val="0"/>
          <w:sz w:val="22"/>
          <w:szCs w:val="22"/>
        </w:rPr>
        <w:t>.</w:t>
      </w:r>
    </w:p>
    <w:tbl>
      <w:tblPr>
        <w:tblStyle w:val="a"/>
        <w:tblW w:w="108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30"/>
        <w:gridCol w:w="4950"/>
        <w:gridCol w:w="4500"/>
      </w:tblGrid>
      <w:tr w:rsidR="009B2003" w:rsidRPr="00123EF4" w14:paraId="3C878820" w14:textId="77777777" w:rsidTr="00123EF4">
        <w:trPr>
          <w:tblHeader/>
        </w:trPr>
        <w:tc>
          <w:tcPr>
            <w:tcW w:w="1430" w:type="dxa"/>
            <w:shd w:val="clear" w:color="auto" w:fill="CCFF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35565F" w14:textId="77777777" w:rsidR="009B2003" w:rsidRPr="00123EF4" w:rsidRDefault="009B2003" w:rsidP="00123E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="Calibri"/>
                <w:b/>
              </w:rPr>
            </w:pPr>
            <w:r w:rsidRPr="00123EF4">
              <w:rPr>
                <w:rFonts w:asciiTheme="minorHAnsi" w:hAnsiTheme="minorHAnsi" w:cs="Calibri"/>
                <w:b/>
              </w:rPr>
              <w:t>Category</w:t>
            </w:r>
          </w:p>
        </w:tc>
        <w:tc>
          <w:tcPr>
            <w:tcW w:w="4950" w:type="dxa"/>
            <w:shd w:val="clear" w:color="auto" w:fill="CCFF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7F053B" w14:textId="2C98FE23" w:rsidR="009B2003" w:rsidRPr="00123EF4" w:rsidRDefault="007A47C2" w:rsidP="00123E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="Calibri"/>
                <w:b/>
              </w:rPr>
            </w:pPr>
            <w:r w:rsidRPr="00123EF4">
              <w:rPr>
                <w:rFonts w:asciiTheme="minorHAnsi" w:hAnsiTheme="minorHAnsi" w:cs="Calibri"/>
                <w:b/>
              </w:rPr>
              <w:t>Consider taking</w:t>
            </w:r>
          </w:p>
        </w:tc>
        <w:tc>
          <w:tcPr>
            <w:tcW w:w="4500" w:type="dxa"/>
            <w:shd w:val="clear" w:color="auto" w:fill="CCFF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F89561" w14:textId="01E600C5" w:rsidR="009B2003" w:rsidRPr="00123EF4" w:rsidRDefault="007A47C2" w:rsidP="00123E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="Calibri"/>
                <w:b/>
              </w:rPr>
            </w:pPr>
            <w:r w:rsidRPr="00123EF4">
              <w:rPr>
                <w:rFonts w:asciiTheme="minorHAnsi" w:hAnsiTheme="minorHAnsi" w:cs="Calibri"/>
                <w:b/>
              </w:rPr>
              <w:t>Recommend leaving</w:t>
            </w:r>
          </w:p>
        </w:tc>
      </w:tr>
      <w:tr w:rsidR="009B2003" w:rsidRPr="00123EF4" w14:paraId="30783D7A" w14:textId="77777777" w:rsidTr="00123EF4">
        <w:tc>
          <w:tcPr>
            <w:tcW w:w="1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7DFDF4" w14:textId="77777777" w:rsidR="009B2003" w:rsidRPr="00123EF4" w:rsidRDefault="009B2003" w:rsidP="00123E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="Calibri"/>
                <w:b/>
              </w:rPr>
            </w:pPr>
            <w:r w:rsidRPr="00123EF4">
              <w:rPr>
                <w:rFonts w:asciiTheme="minorHAnsi" w:hAnsiTheme="minorHAnsi" w:cs="Calibri"/>
                <w:b/>
              </w:rPr>
              <w:t>Electronics</w:t>
            </w:r>
          </w:p>
        </w:tc>
        <w:tc>
          <w:tcPr>
            <w:tcW w:w="4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975AF0" w14:textId="773CF326" w:rsidR="009B2003" w:rsidRPr="00123EF4" w:rsidRDefault="009B2003" w:rsidP="00123EF4">
            <w:pPr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90" w:hanging="180"/>
              <w:rPr>
                <w:rFonts w:asciiTheme="minorHAnsi" w:hAnsiTheme="minorHAnsi" w:cs="Calibri"/>
              </w:rPr>
            </w:pPr>
            <w:r w:rsidRPr="00123EF4">
              <w:rPr>
                <w:rFonts w:asciiTheme="minorHAnsi" w:hAnsiTheme="minorHAnsi" w:cs="Calibri"/>
              </w:rPr>
              <w:t xml:space="preserve">Noise-cancelling </w:t>
            </w:r>
            <w:r w:rsidR="00123EF4">
              <w:rPr>
                <w:rFonts w:asciiTheme="minorHAnsi" w:hAnsiTheme="minorHAnsi" w:cs="Calibri"/>
              </w:rPr>
              <w:t>h</w:t>
            </w:r>
            <w:r w:rsidRPr="00123EF4">
              <w:rPr>
                <w:rFonts w:asciiTheme="minorHAnsi" w:hAnsiTheme="minorHAnsi" w:cs="Calibri"/>
              </w:rPr>
              <w:t>eadphones (for language)</w:t>
            </w:r>
          </w:p>
          <w:p w14:paraId="63889CF3" w14:textId="77777777" w:rsidR="009B2003" w:rsidRPr="00123EF4" w:rsidRDefault="009B2003" w:rsidP="00123EF4">
            <w:pPr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90" w:hanging="180"/>
              <w:rPr>
                <w:rFonts w:asciiTheme="minorHAnsi" w:hAnsiTheme="minorHAnsi" w:cs="Calibri"/>
              </w:rPr>
            </w:pPr>
            <w:r w:rsidRPr="00123EF4">
              <w:rPr>
                <w:rFonts w:asciiTheme="minorHAnsi" w:hAnsiTheme="minorHAnsi" w:cs="Calibri"/>
              </w:rPr>
              <w:t>Bluetooth speaker</w:t>
            </w:r>
          </w:p>
          <w:p w14:paraId="3523B68A" w14:textId="1066904F" w:rsidR="009B2003" w:rsidRPr="00123EF4" w:rsidRDefault="009B2003" w:rsidP="00123EF4">
            <w:pPr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90" w:hanging="180"/>
              <w:rPr>
                <w:rFonts w:asciiTheme="minorHAnsi" w:hAnsiTheme="minorHAnsi" w:cs="Calibri"/>
              </w:rPr>
            </w:pPr>
            <w:r w:rsidRPr="00123EF4">
              <w:rPr>
                <w:rFonts w:asciiTheme="minorHAnsi" w:hAnsiTheme="minorHAnsi" w:cs="Calibri"/>
              </w:rPr>
              <w:t>Computer/phone and charging cords</w:t>
            </w:r>
          </w:p>
          <w:p w14:paraId="361EA8E5" w14:textId="77777777" w:rsidR="009B2003" w:rsidRPr="00123EF4" w:rsidRDefault="009B2003" w:rsidP="00123EF4">
            <w:pPr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90" w:hanging="180"/>
              <w:rPr>
                <w:rFonts w:asciiTheme="minorHAnsi" w:hAnsiTheme="minorHAnsi" w:cs="Calibri"/>
              </w:rPr>
            </w:pPr>
            <w:r w:rsidRPr="00123EF4">
              <w:rPr>
                <w:rFonts w:asciiTheme="minorHAnsi" w:hAnsiTheme="minorHAnsi" w:cs="Calibri"/>
              </w:rPr>
              <w:t>Universal travel plug adapter</w:t>
            </w:r>
          </w:p>
          <w:p w14:paraId="51422E16" w14:textId="77777777" w:rsidR="009B2003" w:rsidRPr="00123EF4" w:rsidRDefault="009B2003" w:rsidP="00123EF4">
            <w:pPr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90" w:hanging="180"/>
              <w:rPr>
                <w:rFonts w:asciiTheme="minorHAnsi" w:hAnsiTheme="minorHAnsi" w:cs="Calibri"/>
              </w:rPr>
            </w:pPr>
            <w:r w:rsidRPr="00123EF4">
              <w:rPr>
                <w:rFonts w:asciiTheme="minorHAnsi" w:hAnsiTheme="minorHAnsi" w:cs="Calibri"/>
              </w:rPr>
              <w:t>HDMI adapter for TV</w:t>
            </w:r>
          </w:p>
          <w:p w14:paraId="72EED41C" w14:textId="77777777" w:rsidR="009B2003" w:rsidRPr="00123EF4" w:rsidRDefault="009B2003" w:rsidP="00123EF4">
            <w:pPr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90" w:hanging="180"/>
              <w:rPr>
                <w:rFonts w:asciiTheme="minorHAnsi" w:hAnsiTheme="minorHAnsi" w:cs="Calibri"/>
              </w:rPr>
            </w:pPr>
            <w:r w:rsidRPr="00123EF4">
              <w:rPr>
                <w:rFonts w:asciiTheme="minorHAnsi" w:hAnsiTheme="minorHAnsi" w:cs="Calibri"/>
              </w:rPr>
              <w:t>Kindle or e-reader</w:t>
            </w:r>
          </w:p>
          <w:p w14:paraId="4F4C395F" w14:textId="3301B899" w:rsidR="009B2003" w:rsidRPr="00123EF4" w:rsidRDefault="009B2003" w:rsidP="00123EF4">
            <w:pPr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90" w:hanging="180"/>
              <w:rPr>
                <w:rFonts w:asciiTheme="minorHAnsi" w:hAnsiTheme="minorHAnsi" w:cs="Calibri"/>
              </w:rPr>
            </w:pPr>
            <w:r w:rsidRPr="00123EF4">
              <w:rPr>
                <w:rFonts w:asciiTheme="minorHAnsi" w:hAnsiTheme="minorHAnsi" w:cs="Calibri"/>
              </w:rPr>
              <w:t>Small Alexa or Google assistant device</w:t>
            </w:r>
          </w:p>
        </w:tc>
        <w:tc>
          <w:tcPr>
            <w:tcW w:w="4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41CD73" w14:textId="2AF2B9D2" w:rsidR="009B2003" w:rsidRPr="00123EF4" w:rsidRDefault="00C72F02" w:rsidP="00123EF4">
            <w:pPr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0" w:hanging="180"/>
              <w:rPr>
                <w:rFonts w:asciiTheme="minorHAnsi" w:hAnsiTheme="minorHAnsi" w:cs="Calibri"/>
              </w:rPr>
            </w:pPr>
            <w:r w:rsidRPr="00123EF4">
              <w:rPr>
                <w:rFonts w:asciiTheme="minorHAnsi" w:hAnsiTheme="minorHAnsi" w:cs="Calibri"/>
              </w:rPr>
              <w:t xml:space="preserve">Items with a different </w:t>
            </w:r>
            <w:r w:rsidR="009B2003" w:rsidRPr="00123EF4">
              <w:rPr>
                <w:rFonts w:asciiTheme="minorHAnsi" w:hAnsiTheme="minorHAnsi" w:cs="Calibri"/>
              </w:rPr>
              <w:t xml:space="preserve">voltage </w:t>
            </w:r>
            <w:r w:rsidRPr="00123EF4">
              <w:rPr>
                <w:rFonts w:asciiTheme="minorHAnsi" w:hAnsiTheme="minorHAnsi" w:cs="Calibri"/>
              </w:rPr>
              <w:t xml:space="preserve">that are not </w:t>
            </w:r>
            <w:r w:rsidR="009B2003" w:rsidRPr="00123EF4">
              <w:rPr>
                <w:rFonts w:asciiTheme="minorHAnsi" w:hAnsiTheme="minorHAnsi" w:cs="Calibri"/>
              </w:rPr>
              <w:t>dual-volta</w:t>
            </w:r>
            <w:r w:rsidRPr="00123EF4">
              <w:rPr>
                <w:rFonts w:asciiTheme="minorHAnsi" w:hAnsiTheme="minorHAnsi" w:cs="Calibri"/>
              </w:rPr>
              <w:t>g</w:t>
            </w:r>
            <w:r w:rsidR="009B2003" w:rsidRPr="00123EF4">
              <w:rPr>
                <w:rFonts w:asciiTheme="minorHAnsi" w:hAnsiTheme="minorHAnsi" w:cs="Calibri"/>
              </w:rPr>
              <w:t>e</w:t>
            </w:r>
          </w:p>
          <w:p w14:paraId="2AF37831" w14:textId="77777777" w:rsidR="009B2003" w:rsidRPr="00123EF4" w:rsidRDefault="009B2003" w:rsidP="00123EF4">
            <w:pPr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0" w:hanging="180"/>
              <w:rPr>
                <w:rFonts w:asciiTheme="minorHAnsi" w:hAnsiTheme="minorHAnsi" w:cs="Calibri"/>
              </w:rPr>
            </w:pPr>
            <w:r w:rsidRPr="00123EF4">
              <w:rPr>
                <w:rFonts w:asciiTheme="minorHAnsi" w:hAnsiTheme="minorHAnsi" w:cs="Calibri"/>
              </w:rPr>
              <w:t>Large electronics</w:t>
            </w:r>
          </w:p>
          <w:p w14:paraId="097389C0" w14:textId="77777777" w:rsidR="009B2003" w:rsidRPr="00123EF4" w:rsidRDefault="009B2003" w:rsidP="00123E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60" w:hanging="180"/>
              <w:rPr>
                <w:rFonts w:asciiTheme="minorHAnsi" w:hAnsiTheme="minorHAnsi" w:cs="Calibri"/>
              </w:rPr>
            </w:pPr>
          </w:p>
        </w:tc>
      </w:tr>
      <w:tr w:rsidR="009B2003" w:rsidRPr="00123EF4" w14:paraId="2942D290" w14:textId="77777777" w:rsidTr="00123EF4">
        <w:tc>
          <w:tcPr>
            <w:tcW w:w="1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DB4A0A" w14:textId="77777777" w:rsidR="009B2003" w:rsidRPr="00123EF4" w:rsidRDefault="009B2003" w:rsidP="00123E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="Calibri"/>
                <w:b/>
              </w:rPr>
            </w:pPr>
            <w:r w:rsidRPr="00123EF4">
              <w:rPr>
                <w:rFonts w:asciiTheme="minorHAnsi" w:hAnsiTheme="minorHAnsi" w:cs="Calibri"/>
                <w:b/>
              </w:rPr>
              <w:t>Kitchen</w:t>
            </w:r>
          </w:p>
        </w:tc>
        <w:tc>
          <w:tcPr>
            <w:tcW w:w="4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F6A0B5" w14:textId="77777777" w:rsidR="009B2003" w:rsidRPr="00123EF4" w:rsidRDefault="009B2003" w:rsidP="00123EF4">
            <w:pPr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90" w:hanging="180"/>
              <w:rPr>
                <w:rFonts w:asciiTheme="minorHAnsi" w:hAnsiTheme="minorHAnsi" w:cs="Calibri"/>
              </w:rPr>
            </w:pPr>
            <w:r w:rsidRPr="00123EF4">
              <w:rPr>
                <w:rFonts w:asciiTheme="minorHAnsi" w:hAnsiTheme="minorHAnsi" w:cs="Calibri"/>
              </w:rPr>
              <w:t>Favorite specialty items</w:t>
            </w:r>
          </w:p>
          <w:p w14:paraId="2580085D" w14:textId="77777777" w:rsidR="009B2003" w:rsidRPr="00123EF4" w:rsidRDefault="009B2003" w:rsidP="00123EF4">
            <w:pPr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90" w:hanging="180"/>
              <w:rPr>
                <w:rFonts w:asciiTheme="minorHAnsi" w:hAnsiTheme="minorHAnsi" w:cs="Calibri"/>
              </w:rPr>
            </w:pPr>
            <w:r w:rsidRPr="00123EF4">
              <w:rPr>
                <w:rFonts w:asciiTheme="minorHAnsi" w:hAnsiTheme="minorHAnsi" w:cs="Calibri"/>
              </w:rPr>
              <w:t>Favorite chef’s knife</w:t>
            </w:r>
          </w:p>
          <w:p w14:paraId="3BCD8BA3" w14:textId="1D09563E" w:rsidR="009B2003" w:rsidRPr="00123EF4" w:rsidRDefault="009B2003" w:rsidP="00123EF4">
            <w:pPr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90" w:hanging="180"/>
              <w:rPr>
                <w:rFonts w:asciiTheme="minorHAnsi" w:hAnsiTheme="minorHAnsi" w:cs="Calibri"/>
              </w:rPr>
            </w:pPr>
            <w:r w:rsidRPr="00123EF4">
              <w:rPr>
                <w:rFonts w:asciiTheme="minorHAnsi" w:hAnsiTheme="minorHAnsi" w:cs="Calibri"/>
              </w:rPr>
              <w:t>Specialty coffee equipment</w:t>
            </w:r>
          </w:p>
          <w:p w14:paraId="28259519" w14:textId="77777777" w:rsidR="009B2003" w:rsidRPr="00123EF4" w:rsidRDefault="009B2003" w:rsidP="00123EF4">
            <w:pPr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90" w:hanging="180"/>
              <w:rPr>
                <w:rFonts w:asciiTheme="minorHAnsi" w:hAnsiTheme="minorHAnsi" w:cs="Calibri"/>
              </w:rPr>
            </w:pPr>
            <w:r w:rsidRPr="00123EF4">
              <w:rPr>
                <w:rFonts w:asciiTheme="minorHAnsi" w:hAnsiTheme="minorHAnsi" w:cs="Calibri"/>
              </w:rPr>
              <w:t>Oven thermometer</w:t>
            </w:r>
          </w:p>
          <w:p w14:paraId="67646CEE" w14:textId="604A7BCF" w:rsidR="009B2003" w:rsidRPr="00123EF4" w:rsidRDefault="009B2003" w:rsidP="00123EF4">
            <w:pPr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90" w:hanging="180"/>
              <w:rPr>
                <w:rFonts w:asciiTheme="minorHAnsi" w:hAnsiTheme="minorHAnsi" w:cs="Calibri"/>
              </w:rPr>
            </w:pPr>
            <w:r w:rsidRPr="00123EF4">
              <w:rPr>
                <w:rFonts w:asciiTheme="minorHAnsi" w:hAnsiTheme="minorHAnsi" w:cs="Calibri"/>
              </w:rPr>
              <w:t>Specific items/spices not available in your location</w:t>
            </w:r>
          </w:p>
        </w:tc>
        <w:tc>
          <w:tcPr>
            <w:tcW w:w="4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B3DCED" w14:textId="0A9C1F39" w:rsidR="009B2003" w:rsidRPr="00123EF4" w:rsidRDefault="00C72F02" w:rsidP="00123EF4">
            <w:pPr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0" w:hanging="180"/>
              <w:rPr>
                <w:rFonts w:asciiTheme="minorHAnsi" w:hAnsiTheme="minorHAnsi" w:cs="Calibri"/>
              </w:rPr>
            </w:pPr>
            <w:r w:rsidRPr="00123EF4">
              <w:rPr>
                <w:rFonts w:asciiTheme="minorHAnsi" w:hAnsiTheme="minorHAnsi" w:cs="Calibri"/>
              </w:rPr>
              <w:t>N</w:t>
            </w:r>
            <w:r w:rsidR="009B2003" w:rsidRPr="00123EF4">
              <w:rPr>
                <w:rFonts w:asciiTheme="minorHAnsi" w:hAnsiTheme="minorHAnsi" w:cs="Calibri"/>
              </w:rPr>
              <w:t>o</w:t>
            </w:r>
            <w:r w:rsidR="007A47C2" w:rsidRPr="00123EF4">
              <w:rPr>
                <w:rFonts w:asciiTheme="minorHAnsi" w:hAnsiTheme="minorHAnsi" w:cs="Calibri"/>
              </w:rPr>
              <w:t>t</w:t>
            </w:r>
            <w:r w:rsidR="009B2003" w:rsidRPr="00123EF4">
              <w:rPr>
                <w:rFonts w:asciiTheme="minorHAnsi" w:hAnsiTheme="minorHAnsi" w:cs="Calibri"/>
              </w:rPr>
              <w:t>-favorite items</w:t>
            </w:r>
          </w:p>
          <w:p w14:paraId="71595216" w14:textId="47488508" w:rsidR="009B2003" w:rsidRPr="00123EF4" w:rsidRDefault="007A47C2" w:rsidP="00123EF4">
            <w:pPr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0" w:hanging="180"/>
              <w:rPr>
                <w:rFonts w:asciiTheme="minorHAnsi" w:hAnsiTheme="minorHAnsi" w:cs="Calibri"/>
              </w:rPr>
            </w:pPr>
            <w:r w:rsidRPr="00123EF4">
              <w:rPr>
                <w:rFonts w:asciiTheme="minorHAnsi" w:hAnsiTheme="minorHAnsi" w:cs="Calibri"/>
              </w:rPr>
              <w:t>Most p</w:t>
            </w:r>
            <w:r w:rsidR="009B2003" w:rsidRPr="00123EF4">
              <w:rPr>
                <w:rFonts w:asciiTheme="minorHAnsi" w:hAnsiTheme="minorHAnsi" w:cs="Calibri"/>
              </w:rPr>
              <w:t xml:space="preserve">ots &amp; pans </w:t>
            </w:r>
          </w:p>
          <w:p w14:paraId="41746490" w14:textId="7EE67448" w:rsidR="009B2003" w:rsidRPr="00123EF4" w:rsidRDefault="009B2003" w:rsidP="00123EF4">
            <w:pPr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0" w:hanging="180"/>
              <w:rPr>
                <w:rFonts w:asciiTheme="minorHAnsi" w:hAnsiTheme="minorHAnsi" w:cs="Calibri"/>
              </w:rPr>
            </w:pPr>
            <w:r w:rsidRPr="00123EF4">
              <w:rPr>
                <w:rFonts w:asciiTheme="minorHAnsi" w:hAnsiTheme="minorHAnsi" w:cs="Calibri"/>
              </w:rPr>
              <w:t>Basic kitchen tools</w:t>
            </w:r>
            <w:r w:rsidR="007A47C2" w:rsidRPr="00123EF4">
              <w:rPr>
                <w:rFonts w:asciiTheme="minorHAnsi" w:hAnsiTheme="minorHAnsi" w:cs="Calibri"/>
              </w:rPr>
              <w:t xml:space="preserve"> available locally</w:t>
            </w:r>
          </w:p>
        </w:tc>
      </w:tr>
      <w:tr w:rsidR="009B2003" w:rsidRPr="00123EF4" w14:paraId="1C6459A5" w14:textId="77777777" w:rsidTr="00123EF4">
        <w:tc>
          <w:tcPr>
            <w:tcW w:w="1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94A785" w14:textId="77777777" w:rsidR="009B2003" w:rsidRPr="00123EF4" w:rsidRDefault="009B2003" w:rsidP="00123E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="Calibri"/>
                <w:b/>
              </w:rPr>
            </w:pPr>
            <w:r w:rsidRPr="00123EF4">
              <w:rPr>
                <w:rFonts w:asciiTheme="minorHAnsi" w:hAnsiTheme="minorHAnsi" w:cs="Calibri"/>
                <w:b/>
              </w:rPr>
              <w:lastRenderedPageBreak/>
              <w:t>Bedroom &amp; linens</w:t>
            </w:r>
          </w:p>
        </w:tc>
        <w:tc>
          <w:tcPr>
            <w:tcW w:w="4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6B87D2" w14:textId="77777777" w:rsidR="007A47C2" w:rsidRPr="00123EF4" w:rsidRDefault="007A47C2" w:rsidP="00123EF4">
            <w:pPr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90" w:hanging="180"/>
              <w:rPr>
                <w:rFonts w:asciiTheme="minorHAnsi" w:hAnsiTheme="minorHAnsi" w:cs="Calibri"/>
              </w:rPr>
            </w:pPr>
            <w:r w:rsidRPr="00123EF4">
              <w:rPr>
                <w:rFonts w:asciiTheme="minorHAnsi" w:hAnsiTheme="minorHAnsi" w:cs="Calibri"/>
              </w:rPr>
              <w:t>Your favorite pillow</w:t>
            </w:r>
          </w:p>
          <w:p w14:paraId="57EABF6C" w14:textId="4EAFC431" w:rsidR="009B2003" w:rsidRPr="00123EF4" w:rsidRDefault="009B2003" w:rsidP="00123EF4">
            <w:pPr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90" w:hanging="180"/>
              <w:rPr>
                <w:rFonts w:asciiTheme="minorHAnsi" w:hAnsiTheme="minorHAnsi" w:cs="Calibri"/>
              </w:rPr>
            </w:pPr>
            <w:r w:rsidRPr="00123EF4">
              <w:rPr>
                <w:rFonts w:asciiTheme="minorHAnsi" w:hAnsiTheme="minorHAnsi" w:cs="Calibri"/>
              </w:rPr>
              <w:t>If you love your bedding and it will fit, consider taking it</w:t>
            </w:r>
          </w:p>
        </w:tc>
        <w:tc>
          <w:tcPr>
            <w:tcW w:w="4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BE7390" w14:textId="0E40157D" w:rsidR="009B2003" w:rsidRPr="00123EF4" w:rsidRDefault="009B2003" w:rsidP="00123EF4">
            <w:pPr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0" w:hanging="180"/>
              <w:rPr>
                <w:rFonts w:asciiTheme="minorHAnsi" w:hAnsiTheme="minorHAnsi" w:cs="Calibri"/>
              </w:rPr>
            </w:pPr>
            <w:r w:rsidRPr="00123EF4">
              <w:rPr>
                <w:rFonts w:asciiTheme="minorHAnsi" w:hAnsiTheme="minorHAnsi" w:cs="Calibri"/>
              </w:rPr>
              <w:t>Most bedding</w:t>
            </w:r>
          </w:p>
        </w:tc>
      </w:tr>
      <w:tr w:rsidR="009B2003" w:rsidRPr="00123EF4" w14:paraId="37E18828" w14:textId="77777777" w:rsidTr="00123EF4">
        <w:trPr>
          <w:cantSplit/>
        </w:trPr>
        <w:tc>
          <w:tcPr>
            <w:tcW w:w="1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CFCBDB" w14:textId="77777777" w:rsidR="009B2003" w:rsidRPr="00123EF4" w:rsidRDefault="009B2003" w:rsidP="00123E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="Calibri"/>
                <w:b/>
              </w:rPr>
            </w:pPr>
            <w:r w:rsidRPr="00123EF4">
              <w:rPr>
                <w:rFonts w:asciiTheme="minorHAnsi" w:hAnsiTheme="minorHAnsi" w:cs="Calibri"/>
                <w:b/>
              </w:rPr>
              <w:t>Bathroom &amp; toiletries</w:t>
            </w:r>
          </w:p>
        </w:tc>
        <w:tc>
          <w:tcPr>
            <w:tcW w:w="4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FA501D" w14:textId="69C052C3" w:rsidR="009B2003" w:rsidRPr="00123EF4" w:rsidRDefault="009B2003" w:rsidP="00123EF4">
            <w:pPr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90" w:hanging="180"/>
              <w:rPr>
                <w:rFonts w:asciiTheme="minorHAnsi" w:hAnsiTheme="minorHAnsi" w:cs="Calibri"/>
              </w:rPr>
            </w:pPr>
            <w:r w:rsidRPr="00123EF4">
              <w:rPr>
                <w:rFonts w:asciiTheme="minorHAnsi" w:hAnsiTheme="minorHAnsi" w:cs="Calibri"/>
              </w:rPr>
              <w:t>Basic toiletries for your first few weeks</w:t>
            </w:r>
          </w:p>
          <w:p w14:paraId="3050B810" w14:textId="77777777" w:rsidR="009B2003" w:rsidRPr="00123EF4" w:rsidRDefault="009B2003" w:rsidP="00123EF4">
            <w:pPr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90" w:hanging="180"/>
              <w:rPr>
                <w:rFonts w:asciiTheme="minorHAnsi" w:hAnsiTheme="minorHAnsi" w:cs="Calibri"/>
              </w:rPr>
            </w:pPr>
            <w:r w:rsidRPr="00123EF4">
              <w:rPr>
                <w:rFonts w:asciiTheme="minorHAnsi" w:hAnsiTheme="minorHAnsi" w:cs="Calibri"/>
              </w:rPr>
              <w:t>Specific toiletries important to you (hair products, skincare, makeup)</w:t>
            </w:r>
          </w:p>
          <w:p w14:paraId="7F35158B" w14:textId="7AF8C0B6" w:rsidR="009B2003" w:rsidRPr="00123EF4" w:rsidRDefault="009B2003" w:rsidP="00123EF4">
            <w:pPr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90" w:hanging="180"/>
              <w:rPr>
                <w:rFonts w:asciiTheme="minorHAnsi" w:hAnsiTheme="minorHAnsi" w:cs="Calibri"/>
              </w:rPr>
            </w:pPr>
            <w:r w:rsidRPr="00123EF4">
              <w:rPr>
                <w:rFonts w:asciiTheme="minorHAnsi" w:hAnsiTheme="minorHAnsi" w:cs="Calibri"/>
              </w:rPr>
              <w:t xml:space="preserve">Ask if a shower filter and refills </w:t>
            </w:r>
            <w:r w:rsidR="007A47C2" w:rsidRPr="00123EF4">
              <w:rPr>
                <w:rFonts w:asciiTheme="minorHAnsi" w:hAnsiTheme="minorHAnsi" w:cs="Calibri"/>
              </w:rPr>
              <w:t>are</w:t>
            </w:r>
            <w:r w:rsidRPr="00123EF4">
              <w:rPr>
                <w:rFonts w:asciiTheme="minorHAnsi" w:hAnsiTheme="minorHAnsi" w:cs="Calibri"/>
              </w:rPr>
              <w:t xml:space="preserve"> recommended</w:t>
            </w:r>
          </w:p>
        </w:tc>
        <w:tc>
          <w:tcPr>
            <w:tcW w:w="4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887447" w14:textId="34613732" w:rsidR="009B2003" w:rsidRPr="00123EF4" w:rsidRDefault="00C72F02" w:rsidP="00123EF4">
            <w:pPr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0" w:hanging="180"/>
              <w:rPr>
                <w:rFonts w:asciiTheme="minorHAnsi" w:hAnsiTheme="minorHAnsi" w:cs="Calibri"/>
              </w:rPr>
            </w:pPr>
            <w:r w:rsidRPr="00123EF4">
              <w:rPr>
                <w:rFonts w:asciiTheme="minorHAnsi" w:hAnsiTheme="minorHAnsi" w:cs="Calibri"/>
              </w:rPr>
              <w:t>N</w:t>
            </w:r>
            <w:r w:rsidR="009B2003" w:rsidRPr="00123EF4">
              <w:rPr>
                <w:rFonts w:asciiTheme="minorHAnsi" w:hAnsiTheme="minorHAnsi" w:cs="Calibri"/>
              </w:rPr>
              <w:t xml:space="preserve">on-essential items </w:t>
            </w:r>
          </w:p>
        </w:tc>
      </w:tr>
      <w:tr w:rsidR="009B2003" w:rsidRPr="00123EF4" w14:paraId="13657F8C" w14:textId="77777777" w:rsidTr="00123EF4">
        <w:trPr>
          <w:cantSplit/>
        </w:trPr>
        <w:tc>
          <w:tcPr>
            <w:tcW w:w="1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31417E" w14:textId="77777777" w:rsidR="009B2003" w:rsidRPr="00123EF4" w:rsidRDefault="009B2003" w:rsidP="00123E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="Calibri"/>
                <w:b/>
              </w:rPr>
            </w:pPr>
            <w:r w:rsidRPr="00123EF4">
              <w:rPr>
                <w:rFonts w:asciiTheme="minorHAnsi" w:hAnsiTheme="minorHAnsi" w:cs="Calibri"/>
                <w:b/>
              </w:rPr>
              <w:t>Health</w:t>
            </w:r>
          </w:p>
        </w:tc>
        <w:tc>
          <w:tcPr>
            <w:tcW w:w="4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985C12" w14:textId="7D1D2A7C" w:rsidR="00C72F02" w:rsidRPr="00123EF4" w:rsidRDefault="007A47C2" w:rsidP="00123EF4">
            <w:pPr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90" w:hanging="180"/>
              <w:rPr>
                <w:rFonts w:asciiTheme="minorHAnsi" w:hAnsiTheme="minorHAnsi" w:cs="Calibri"/>
              </w:rPr>
            </w:pPr>
            <w:r w:rsidRPr="00123EF4">
              <w:rPr>
                <w:rFonts w:asciiTheme="minorHAnsi" w:hAnsiTheme="minorHAnsi" w:cs="Calibri"/>
              </w:rPr>
              <w:t>Take</w:t>
            </w:r>
            <w:r w:rsidR="00C72F02" w:rsidRPr="00123EF4">
              <w:rPr>
                <w:rFonts w:asciiTheme="minorHAnsi" w:hAnsiTheme="minorHAnsi" w:cs="Calibri"/>
              </w:rPr>
              <w:t xml:space="preserve"> a basic first aid kit</w:t>
            </w:r>
          </w:p>
          <w:p w14:paraId="23076ED3" w14:textId="7CB7EF0E" w:rsidR="009B2003" w:rsidRPr="00123EF4" w:rsidRDefault="009B2003" w:rsidP="00123EF4">
            <w:pPr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90" w:hanging="180"/>
              <w:rPr>
                <w:rFonts w:asciiTheme="minorHAnsi" w:hAnsiTheme="minorHAnsi" w:cs="Calibri"/>
              </w:rPr>
            </w:pPr>
            <w:r w:rsidRPr="00123EF4">
              <w:rPr>
                <w:rFonts w:asciiTheme="minorHAnsi" w:hAnsiTheme="minorHAnsi" w:cs="Calibri"/>
              </w:rPr>
              <w:t xml:space="preserve">At least </w:t>
            </w:r>
            <w:r w:rsidR="007A47C2" w:rsidRPr="00123EF4">
              <w:rPr>
                <w:rFonts w:asciiTheme="minorHAnsi" w:hAnsiTheme="minorHAnsi" w:cs="Calibri"/>
              </w:rPr>
              <w:t>a 1</w:t>
            </w:r>
            <w:r w:rsidRPr="00123EF4">
              <w:rPr>
                <w:rFonts w:asciiTheme="minorHAnsi" w:hAnsiTheme="minorHAnsi" w:cs="Calibri"/>
              </w:rPr>
              <w:t xml:space="preserve"> month supply of any required med</w:t>
            </w:r>
            <w:r w:rsidR="00C72F02" w:rsidRPr="00123EF4">
              <w:rPr>
                <w:rFonts w:asciiTheme="minorHAnsi" w:hAnsiTheme="minorHAnsi" w:cs="Calibri"/>
              </w:rPr>
              <w:t>ication</w:t>
            </w:r>
            <w:r w:rsidRPr="00123EF4">
              <w:rPr>
                <w:rFonts w:asciiTheme="minorHAnsi" w:hAnsiTheme="minorHAnsi" w:cs="Calibri"/>
              </w:rPr>
              <w:t>s</w:t>
            </w:r>
            <w:r w:rsidR="007A47C2" w:rsidRPr="00123EF4">
              <w:rPr>
                <w:rFonts w:asciiTheme="minorHAnsi" w:hAnsiTheme="minorHAnsi" w:cs="Calibri"/>
              </w:rPr>
              <w:t xml:space="preserve"> available locally</w:t>
            </w:r>
          </w:p>
          <w:p w14:paraId="6F33687F" w14:textId="5DAAE828" w:rsidR="009B2003" w:rsidRPr="00123EF4" w:rsidRDefault="009B2003" w:rsidP="00123EF4">
            <w:pPr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90" w:hanging="180"/>
              <w:rPr>
                <w:rFonts w:asciiTheme="minorHAnsi" w:hAnsiTheme="minorHAnsi" w:cs="Calibri"/>
              </w:rPr>
            </w:pPr>
            <w:r w:rsidRPr="00123EF4">
              <w:rPr>
                <w:rFonts w:asciiTheme="minorHAnsi" w:hAnsiTheme="minorHAnsi" w:cs="Calibri"/>
              </w:rPr>
              <w:t>At least 6 months’ supply of any med</w:t>
            </w:r>
            <w:r w:rsidR="00C72F02" w:rsidRPr="00123EF4">
              <w:rPr>
                <w:rFonts w:asciiTheme="minorHAnsi" w:hAnsiTheme="minorHAnsi" w:cs="Calibri"/>
              </w:rPr>
              <w:t>ication</w:t>
            </w:r>
            <w:r w:rsidRPr="00123EF4">
              <w:rPr>
                <w:rFonts w:asciiTheme="minorHAnsi" w:hAnsiTheme="minorHAnsi" w:cs="Calibri"/>
              </w:rPr>
              <w:t xml:space="preserve">s not available in </w:t>
            </w:r>
            <w:r w:rsidR="00C72F02" w:rsidRPr="00123EF4">
              <w:rPr>
                <w:rFonts w:asciiTheme="minorHAnsi" w:hAnsiTheme="minorHAnsi" w:cs="Calibri"/>
              </w:rPr>
              <w:t>your host</w:t>
            </w:r>
            <w:r w:rsidRPr="00123EF4">
              <w:rPr>
                <w:rFonts w:asciiTheme="minorHAnsi" w:hAnsiTheme="minorHAnsi" w:cs="Calibri"/>
              </w:rPr>
              <w:t xml:space="preserve"> country</w:t>
            </w:r>
            <w:r w:rsidR="00C72F02" w:rsidRPr="00123EF4">
              <w:rPr>
                <w:rFonts w:asciiTheme="minorHAnsi" w:hAnsiTheme="minorHAnsi" w:cs="Calibri"/>
              </w:rPr>
              <w:t xml:space="preserve">, or </w:t>
            </w:r>
            <w:r w:rsidRPr="00123EF4">
              <w:rPr>
                <w:rFonts w:asciiTheme="minorHAnsi" w:hAnsiTheme="minorHAnsi" w:cs="Calibri"/>
              </w:rPr>
              <w:t xml:space="preserve">longer if there is </w:t>
            </w:r>
            <w:r w:rsidR="007A47C2" w:rsidRPr="00123EF4">
              <w:rPr>
                <w:rFonts w:asciiTheme="minorHAnsi" w:hAnsiTheme="minorHAnsi" w:cs="Calibri"/>
              </w:rPr>
              <w:t>infrequent</w:t>
            </w:r>
            <w:r w:rsidRPr="00123EF4">
              <w:rPr>
                <w:rFonts w:asciiTheme="minorHAnsi" w:hAnsiTheme="minorHAnsi" w:cs="Calibri"/>
              </w:rPr>
              <w:t xml:space="preserve"> travel on your team or proximate teams</w:t>
            </w:r>
          </w:p>
          <w:p w14:paraId="223CB3CB" w14:textId="321827C1" w:rsidR="009B2003" w:rsidRPr="00123EF4" w:rsidRDefault="009B2003" w:rsidP="00123EF4">
            <w:pPr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90" w:hanging="180"/>
              <w:rPr>
                <w:rFonts w:asciiTheme="minorHAnsi" w:hAnsiTheme="minorHAnsi" w:cs="Calibri"/>
              </w:rPr>
            </w:pPr>
            <w:r w:rsidRPr="00123EF4">
              <w:rPr>
                <w:rFonts w:asciiTheme="minorHAnsi" w:hAnsiTheme="minorHAnsi" w:cs="Calibri"/>
              </w:rPr>
              <w:t>Common meds that aren’t available</w:t>
            </w:r>
          </w:p>
          <w:p w14:paraId="0DCA3CB4" w14:textId="77777777" w:rsidR="009B2003" w:rsidRPr="00123EF4" w:rsidRDefault="009B2003" w:rsidP="00123EF4">
            <w:pPr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90" w:hanging="180"/>
              <w:rPr>
                <w:rFonts w:asciiTheme="minorHAnsi" w:hAnsiTheme="minorHAnsi" w:cs="Calibri"/>
              </w:rPr>
            </w:pPr>
            <w:r w:rsidRPr="00123EF4">
              <w:rPr>
                <w:rFonts w:asciiTheme="minorHAnsi" w:hAnsiTheme="minorHAnsi" w:cs="Calibri"/>
              </w:rPr>
              <w:t>Small specialty exercise equipment</w:t>
            </w:r>
          </w:p>
          <w:p w14:paraId="22878395" w14:textId="7C995E73" w:rsidR="009B2003" w:rsidRPr="00123EF4" w:rsidRDefault="009B2003" w:rsidP="00123EF4">
            <w:pPr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90" w:hanging="180"/>
              <w:rPr>
                <w:rFonts w:asciiTheme="minorHAnsi" w:hAnsiTheme="minorHAnsi" w:cs="Calibri"/>
              </w:rPr>
            </w:pPr>
            <w:r w:rsidRPr="00123EF4">
              <w:rPr>
                <w:rFonts w:asciiTheme="minorHAnsi" w:hAnsiTheme="minorHAnsi" w:cs="Calibri"/>
              </w:rPr>
              <w:t xml:space="preserve">Glasses </w:t>
            </w:r>
            <w:r w:rsidR="007A47C2" w:rsidRPr="00123EF4">
              <w:rPr>
                <w:rFonts w:asciiTheme="minorHAnsi" w:hAnsiTheme="minorHAnsi" w:cs="Calibri"/>
              </w:rPr>
              <w:t xml:space="preserve">(2 pair) </w:t>
            </w:r>
            <w:r w:rsidRPr="00123EF4">
              <w:rPr>
                <w:rFonts w:asciiTheme="minorHAnsi" w:hAnsiTheme="minorHAnsi" w:cs="Calibri"/>
              </w:rPr>
              <w:t xml:space="preserve">&amp; contacts with updated </w:t>
            </w:r>
            <w:r w:rsidR="007A47C2" w:rsidRPr="00123EF4">
              <w:rPr>
                <w:rFonts w:asciiTheme="minorHAnsi" w:hAnsiTheme="minorHAnsi" w:cs="Calibri"/>
              </w:rPr>
              <w:t>prescription</w:t>
            </w:r>
          </w:p>
        </w:tc>
        <w:tc>
          <w:tcPr>
            <w:tcW w:w="4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CFBBD4" w14:textId="3022096F" w:rsidR="009B2003" w:rsidRPr="00123EF4" w:rsidRDefault="00C72F02" w:rsidP="00123EF4">
            <w:pPr>
              <w:pStyle w:val="ListParagraph"/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0" w:hanging="180"/>
              <w:rPr>
                <w:rFonts w:asciiTheme="minorHAnsi" w:hAnsiTheme="minorHAnsi"/>
                <w:i w:val="0"/>
                <w:iCs w:val="0"/>
                <w:sz w:val="22"/>
                <w:szCs w:val="22"/>
              </w:rPr>
            </w:pPr>
            <w:r w:rsidRPr="00123EF4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Do not take prescription medications that do not have their prescriptions on them</w:t>
            </w:r>
          </w:p>
        </w:tc>
      </w:tr>
      <w:tr w:rsidR="009B2003" w:rsidRPr="00123EF4" w14:paraId="4E780466" w14:textId="77777777" w:rsidTr="00123EF4">
        <w:tc>
          <w:tcPr>
            <w:tcW w:w="1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8A0D3F" w14:textId="77777777" w:rsidR="009B2003" w:rsidRPr="00123EF4" w:rsidRDefault="009B2003" w:rsidP="00123E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="Calibri"/>
                <w:b/>
              </w:rPr>
            </w:pPr>
            <w:r w:rsidRPr="00123EF4">
              <w:rPr>
                <w:rFonts w:asciiTheme="minorHAnsi" w:hAnsiTheme="minorHAnsi" w:cs="Calibri"/>
                <w:b/>
              </w:rPr>
              <w:t>Clothing &amp; shoes</w:t>
            </w:r>
          </w:p>
        </w:tc>
        <w:tc>
          <w:tcPr>
            <w:tcW w:w="4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625864" w14:textId="77777777" w:rsidR="009B2003" w:rsidRPr="00123EF4" w:rsidRDefault="009B2003" w:rsidP="00123EF4">
            <w:pPr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90" w:hanging="180"/>
              <w:rPr>
                <w:rFonts w:asciiTheme="minorHAnsi" w:hAnsiTheme="minorHAnsi" w:cs="Calibri"/>
              </w:rPr>
            </w:pPr>
            <w:r w:rsidRPr="00123EF4">
              <w:rPr>
                <w:rFonts w:asciiTheme="minorHAnsi" w:hAnsiTheme="minorHAnsi" w:cs="Calibri"/>
              </w:rPr>
              <w:t>Culturally appropriate wardrobe</w:t>
            </w:r>
          </w:p>
          <w:p w14:paraId="5BE5D775" w14:textId="74A4B031" w:rsidR="009B2003" w:rsidRPr="00123EF4" w:rsidRDefault="00C72F02" w:rsidP="00123EF4">
            <w:pPr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90" w:hanging="180"/>
              <w:rPr>
                <w:rFonts w:asciiTheme="minorHAnsi" w:hAnsiTheme="minorHAnsi" w:cs="Calibri"/>
              </w:rPr>
            </w:pPr>
            <w:r w:rsidRPr="00123EF4">
              <w:rPr>
                <w:rFonts w:asciiTheme="minorHAnsi" w:hAnsiTheme="minorHAnsi" w:cs="Calibri"/>
              </w:rPr>
              <w:t xml:space="preserve">Clothing that is not culturally appropriate </w:t>
            </w:r>
            <w:r w:rsidR="007A47C2" w:rsidRPr="00123EF4">
              <w:rPr>
                <w:rFonts w:asciiTheme="minorHAnsi" w:hAnsiTheme="minorHAnsi" w:cs="Calibri"/>
              </w:rPr>
              <w:t>to</w:t>
            </w:r>
            <w:r w:rsidR="009B2003" w:rsidRPr="00123EF4">
              <w:rPr>
                <w:rFonts w:asciiTheme="minorHAnsi" w:hAnsiTheme="minorHAnsi" w:cs="Calibri"/>
              </w:rPr>
              <w:t xml:space="preserve"> wear on visa run</w:t>
            </w:r>
            <w:r w:rsidR="007A47C2" w:rsidRPr="00123EF4">
              <w:rPr>
                <w:rFonts w:asciiTheme="minorHAnsi" w:hAnsiTheme="minorHAnsi" w:cs="Calibri"/>
              </w:rPr>
              <w:t>s</w:t>
            </w:r>
            <w:r w:rsidR="009B2003" w:rsidRPr="00123EF4">
              <w:rPr>
                <w:rFonts w:asciiTheme="minorHAnsi" w:hAnsiTheme="minorHAnsi" w:cs="Calibri"/>
              </w:rPr>
              <w:t xml:space="preserve"> </w:t>
            </w:r>
          </w:p>
          <w:p w14:paraId="5245CF36" w14:textId="6D084587" w:rsidR="009B2003" w:rsidRPr="00123EF4" w:rsidRDefault="009B2003" w:rsidP="00123EF4">
            <w:pPr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90" w:hanging="180"/>
              <w:rPr>
                <w:rFonts w:asciiTheme="minorHAnsi" w:hAnsiTheme="minorHAnsi" w:cs="Calibri"/>
              </w:rPr>
            </w:pPr>
            <w:r w:rsidRPr="00123EF4">
              <w:rPr>
                <w:rFonts w:asciiTheme="minorHAnsi" w:hAnsiTheme="minorHAnsi" w:cs="Calibri"/>
              </w:rPr>
              <w:t>Warm house slippers</w:t>
            </w:r>
            <w:r w:rsidR="00C72F02" w:rsidRPr="00123EF4">
              <w:rPr>
                <w:rFonts w:asciiTheme="minorHAnsi" w:hAnsiTheme="minorHAnsi" w:cs="Calibri"/>
              </w:rPr>
              <w:t xml:space="preserve"> if floors are cold</w:t>
            </w:r>
          </w:p>
        </w:tc>
        <w:tc>
          <w:tcPr>
            <w:tcW w:w="4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2B2D99" w14:textId="77777777" w:rsidR="009B2003" w:rsidRPr="00123EF4" w:rsidRDefault="009B2003" w:rsidP="00123EF4">
            <w:pPr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0" w:hanging="180"/>
              <w:rPr>
                <w:rFonts w:asciiTheme="minorHAnsi" w:hAnsiTheme="minorHAnsi" w:cs="Calibri"/>
              </w:rPr>
            </w:pPr>
            <w:r w:rsidRPr="00123EF4">
              <w:rPr>
                <w:rFonts w:asciiTheme="minorHAnsi" w:hAnsiTheme="minorHAnsi" w:cs="Calibri"/>
              </w:rPr>
              <w:t>Excessive amounts of clothing or shoes</w:t>
            </w:r>
          </w:p>
          <w:p w14:paraId="22811E66" w14:textId="112C96B0" w:rsidR="009B2003" w:rsidRPr="00123EF4" w:rsidRDefault="009B2003" w:rsidP="00123EF4">
            <w:pPr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0" w:hanging="180"/>
              <w:rPr>
                <w:rFonts w:asciiTheme="minorHAnsi" w:hAnsiTheme="minorHAnsi" w:cs="Calibri"/>
              </w:rPr>
            </w:pPr>
            <w:r w:rsidRPr="00123EF4">
              <w:rPr>
                <w:rFonts w:asciiTheme="minorHAnsi" w:hAnsiTheme="minorHAnsi" w:cs="Calibri"/>
              </w:rPr>
              <w:t>Old, worn-out clothes</w:t>
            </w:r>
          </w:p>
        </w:tc>
      </w:tr>
      <w:tr w:rsidR="00C72F02" w:rsidRPr="00123EF4" w14:paraId="74A70FD4" w14:textId="77777777" w:rsidTr="00123EF4">
        <w:tc>
          <w:tcPr>
            <w:tcW w:w="1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B1A829" w14:textId="7B15D712" w:rsidR="00C72F02" w:rsidRPr="00123EF4" w:rsidRDefault="00C72F02" w:rsidP="00123E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="Calibri"/>
                <w:b/>
              </w:rPr>
            </w:pPr>
            <w:r w:rsidRPr="00123EF4">
              <w:rPr>
                <w:rFonts w:asciiTheme="minorHAnsi" w:hAnsiTheme="minorHAnsi" w:cs="Calibri"/>
                <w:b/>
              </w:rPr>
              <w:t>Misc.</w:t>
            </w:r>
          </w:p>
        </w:tc>
        <w:tc>
          <w:tcPr>
            <w:tcW w:w="4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30BF1A" w14:textId="15F1720B" w:rsidR="009C04CC" w:rsidRPr="00123EF4" w:rsidRDefault="009C04CC" w:rsidP="00123EF4">
            <w:pPr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90" w:hanging="180"/>
              <w:rPr>
                <w:rStyle w:val="Hyperlink"/>
                <w:rFonts w:asciiTheme="minorHAnsi" w:hAnsiTheme="minorHAnsi" w:cs="Calibri"/>
              </w:rPr>
            </w:pPr>
            <w:r w:rsidRPr="00123EF4">
              <w:rPr>
                <w:rFonts w:asciiTheme="minorHAnsi" w:hAnsiTheme="minorHAnsi" w:cs="Calibri"/>
                <w:iCs/>
                <w:color w:val="0000FF"/>
                <w:u w:val="single"/>
              </w:rPr>
              <w:fldChar w:fldCharType="begin"/>
            </w:r>
            <w:r w:rsidRPr="00123EF4">
              <w:rPr>
                <w:rFonts w:asciiTheme="minorHAnsi" w:hAnsiTheme="minorHAnsi" w:cs="Calibri"/>
                <w:iCs/>
                <w:color w:val="0000FF"/>
                <w:u w:val="single"/>
              </w:rPr>
              <w:instrText>HYPERLINK "http://www.amazon.com/gp/product/B082LYC2TN"</w:instrText>
            </w:r>
            <w:r w:rsidRPr="00123EF4">
              <w:rPr>
                <w:rFonts w:asciiTheme="minorHAnsi" w:hAnsiTheme="minorHAnsi" w:cs="Calibri"/>
                <w:iCs/>
                <w:color w:val="0000FF"/>
                <w:u w:val="single"/>
              </w:rPr>
            </w:r>
            <w:r w:rsidRPr="00123EF4">
              <w:rPr>
                <w:rFonts w:asciiTheme="minorHAnsi" w:hAnsiTheme="minorHAnsi" w:cs="Calibri"/>
                <w:iCs/>
                <w:color w:val="0000FF"/>
                <w:u w:val="single"/>
              </w:rPr>
              <w:fldChar w:fldCharType="separate"/>
            </w:r>
            <w:r w:rsidRPr="00123EF4">
              <w:rPr>
                <w:rStyle w:val="Hyperlink"/>
                <w:rFonts w:asciiTheme="minorHAnsi" w:hAnsiTheme="minorHAnsi" w:cs="Calibri"/>
                <w:iCs/>
              </w:rPr>
              <w:t>Luggage scale</w:t>
            </w:r>
          </w:p>
          <w:p w14:paraId="0FE8BE3C" w14:textId="7C5F2E07" w:rsidR="00C72F02" w:rsidRPr="00123EF4" w:rsidRDefault="009C04CC" w:rsidP="00123EF4">
            <w:pPr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90" w:hanging="180"/>
              <w:rPr>
                <w:rFonts w:asciiTheme="minorHAnsi" w:hAnsiTheme="minorHAnsi" w:cs="Calibri"/>
              </w:rPr>
            </w:pPr>
            <w:r w:rsidRPr="00123EF4">
              <w:rPr>
                <w:rFonts w:asciiTheme="minorHAnsi" w:hAnsiTheme="minorHAnsi" w:cs="Calibri"/>
                <w:iCs/>
                <w:color w:val="0000FF"/>
                <w:u w:val="single"/>
              </w:rPr>
              <w:fldChar w:fldCharType="end"/>
            </w:r>
            <w:r w:rsidR="00C72F02" w:rsidRPr="00123EF4">
              <w:rPr>
                <w:rFonts w:asciiTheme="minorHAnsi" w:hAnsiTheme="minorHAnsi" w:cs="Calibri"/>
              </w:rPr>
              <w:t>A few items that feel like home to you</w:t>
            </w:r>
          </w:p>
          <w:p w14:paraId="6ED6BE77" w14:textId="341682EF" w:rsidR="00C72F02" w:rsidRPr="00123EF4" w:rsidRDefault="00C72F02" w:rsidP="00123EF4">
            <w:pPr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90" w:hanging="180"/>
              <w:rPr>
                <w:rFonts w:asciiTheme="minorHAnsi" w:hAnsiTheme="minorHAnsi" w:cs="Calibri"/>
              </w:rPr>
            </w:pPr>
            <w:r w:rsidRPr="00123EF4">
              <w:rPr>
                <w:rFonts w:asciiTheme="minorHAnsi" w:hAnsiTheme="minorHAnsi" w:cs="Calibri"/>
              </w:rPr>
              <w:t>Packable items that can facilitate you doing a favorite hobby: guitar, a few favorite craft supplies, hiking boots</w:t>
            </w:r>
            <w:r w:rsidR="007E67CE" w:rsidRPr="00123EF4">
              <w:rPr>
                <w:rFonts w:asciiTheme="minorHAnsi" w:hAnsiTheme="minorHAnsi" w:cs="Calibri"/>
              </w:rPr>
              <w:t>, etc.</w:t>
            </w:r>
          </w:p>
          <w:p w14:paraId="3F55BDB0" w14:textId="77777777" w:rsidR="00C72F02" w:rsidRPr="00123EF4" w:rsidRDefault="00C72F02" w:rsidP="00123EF4">
            <w:pPr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90" w:hanging="180"/>
              <w:rPr>
                <w:rFonts w:asciiTheme="minorHAnsi" w:hAnsiTheme="minorHAnsi" w:cs="Calibri"/>
              </w:rPr>
            </w:pPr>
            <w:r w:rsidRPr="00123EF4">
              <w:rPr>
                <w:rFonts w:asciiTheme="minorHAnsi" w:hAnsiTheme="minorHAnsi" w:cs="Calibri"/>
              </w:rPr>
              <w:t>Favorite journal &amp; a few extras</w:t>
            </w:r>
          </w:p>
          <w:p w14:paraId="575AD67D" w14:textId="7F40D204" w:rsidR="00C72F02" w:rsidRPr="00123EF4" w:rsidRDefault="00C72F02" w:rsidP="00123EF4">
            <w:pPr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90" w:hanging="180"/>
              <w:rPr>
                <w:rFonts w:asciiTheme="minorHAnsi" w:hAnsiTheme="minorHAnsi" w:cs="Calibri"/>
              </w:rPr>
            </w:pPr>
            <w:r w:rsidRPr="00123EF4">
              <w:rPr>
                <w:rFonts w:asciiTheme="minorHAnsi" w:hAnsiTheme="minorHAnsi" w:cs="Calibri"/>
              </w:rPr>
              <w:t>Favorite bible &lt;if allow</w:t>
            </w:r>
            <w:r w:rsidR="007A47C2" w:rsidRPr="00123EF4">
              <w:rPr>
                <w:rFonts w:asciiTheme="minorHAnsi" w:hAnsiTheme="minorHAnsi" w:cs="Calibri"/>
              </w:rPr>
              <w:t>ed</w:t>
            </w:r>
            <w:r w:rsidRPr="00123EF4">
              <w:rPr>
                <w:rFonts w:asciiTheme="minorHAnsi" w:hAnsiTheme="minorHAnsi" w:cs="Calibri"/>
              </w:rPr>
              <w:t xml:space="preserve"> in your </w:t>
            </w:r>
            <w:r w:rsidR="007A47C2" w:rsidRPr="00123EF4">
              <w:rPr>
                <w:rFonts w:asciiTheme="minorHAnsi" w:hAnsiTheme="minorHAnsi" w:cs="Calibri"/>
              </w:rPr>
              <w:t xml:space="preserve">host </w:t>
            </w:r>
            <w:r w:rsidRPr="00123EF4">
              <w:rPr>
                <w:rFonts w:asciiTheme="minorHAnsi" w:hAnsiTheme="minorHAnsi" w:cs="Calibri"/>
              </w:rPr>
              <w:t>country&gt;</w:t>
            </w:r>
          </w:p>
          <w:p w14:paraId="6F8D10C5" w14:textId="52E3532C" w:rsidR="00C72F02" w:rsidRPr="00123EF4" w:rsidRDefault="00C72F02" w:rsidP="00123EF4">
            <w:pPr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90" w:hanging="180"/>
              <w:rPr>
                <w:rFonts w:asciiTheme="minorHAnsi" w:hAnsiTheme="minorHAnsi" w:cs="Calibri"/>
              </w:rPr>
            </w:pPr>
            <w:r w:rsidRPr="00123EF4">
              <w:rPr>
                <w:rFonts w:asciiTheme="minorHAnsi" w:hAnsiTheme="minorHAnsi" w:cs="Calibri"/>
              </w:rPr>
              <w:t>A few favorite books</w:t>
            </w:r>
          </w:p>
        </w:tc>
        <w:tc>
          <w:tcPr>
            <w:tcW w:w="4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AB00C" w14:textId="77777777" w:rsidR="00C72F02" w:rsidRPr="00123EF4" w:rsidRDefault="00C72F02" w:rsidP="00123EF4">
            <w:pPr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0" w:hanging="180"/>
              <w:rPr>
                <w:rFonts w:asciiTheme="minorHAnsi" w:hAnsiTheme="minorHAnsi" w:cs="Calibri"/>
              </w:rPr>
            </w:pPr>
            <w:r w:rsidRPr="00123EF4">
              <w:rPr>
                <w:rFonts w:asciiTheme="minorHAnsi" w:hAnsiTheme="minorHAnsi" w:cs="Calibri"/>
              </w:rPr>
              <w:t xml:space="preserve">If it’s not mentioned on this list and you’re unsure, just ask. </w:t>
            </w:r>
          </w:p>
          <w:p w14:paraId="2D40C03C" w14:textId="44282F11" w:rsidR="00C72F02" w:rsidRPr="00123EF4" w:rsidRDefault="007A47C2" w:rsidP="00123EF4">
            <w:pPr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0" w:hanging="180"/>
              <w:rPr>
                <w:rFonts w:asciiTheme="minorHAnsi" w:hAnsiTheme="minorHAnsi" w:cs="Calibri"/>
              </w:rPr>
            </w:pPr>
            <w:r w:rsidRPr="00123EF4">
              <w:rPr>
                <w:rFonts w:asciiTheme="minorHAnsi" w:hAnsiTheme="minorHAnsi" w:cs="Calibri"/>
              </w:rPr>
              <w:t>Not-</w:t>
            </w:r>
            <w:r w:rsidR="00C72F02" w:rsidRPr="00123EF4">
              <w:rPr>
                <w:rFonts w:asciiTheme="minorHAnsi" w:hAnsiTheme="minorHAnsi" w:cs="Calibri"/>
              </w:rPr>
              <w:t>favorite, non-essential, bulky items</w:t>
            </w:r>
          </w:p>
          <w:p w14:paraId="11C95AA4" w14:textId="281B8BA6" w:rsidR="00C72F02" w:rsidRPr="00123EF4" w:rsidRDefault="00C72F02" w:rsidP="00123EF4">
            <w:pPr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0" w:hanging="180"/>
              <w:rPr>
                <w:rFonts w:asciiTheme="minorHAnsi" w:hAnsiTheme="minorHAnsi" w:cs="Calibri"/>
              </w:rPr>
            </w:pPr>
            <w:r w:rsidRPr="00123EF4">
              <w:rPr>
                <w:rFonts w:asciiTheme="minorHAnsi" w:hAnsiTheme="minorHAnsi" w:cs="Calibri"/>
              </w:rPr>
              <w:t>Too many books</w:t>
            </w:r>
          </w:p>
        </w:tc>
      </w:tr>
    </w:tbl>
    <w:p w14:paraId="6D4D929F" w14:textId="06FCF041" w:rsidR="00017E18" w:rsidRPr="00123EF4" w:rsidRDefault="007A47C2" w:rsidP="00123EF4">
      <w:pPr>
        <w:pStyle w:val="Heading1"/>
      </w:pPr>
      <w:bookmarkStart w:id="5" w:name="_j3jjcyl0bipg" w:colFirst="0" w:colLast="0"/>
      <w:bookmarkEnd w:id="5"/>
      <w:r w:rsidRPr="00123EF4">
        <w:t>How to Pack</w:t>
      </w:r>
    </w:p>
    <w:p w14:paraId="53FEC83C" w14:textId="77777777" w:rsidR="00017E18" w:rsidRPr="00123EF4" w:rsidRDefault="00017E18" w:rsidP="00123EF4">
      <w:pPr>
        <w:rPr>
          <w:rFonts w:asciiTheme="minorHAnsi" w:hAnsiTheme="minorHAnsi" w:cs="Calibri"/>
        </w:rPr>
      </w:pPr>
    </w:p>
    <w:p w14:paraId="09F33A59" w14:textId="06EE1D24" w:rsidR="007A47C2" w:rsidRPr="00123EF4" w:rsidRDefault="00655B96" w:rsidP="00123EF4">
      <w:pPr>
        <w:rPr>
          <w:rFonts w:asciiTheme="minorHAnsi" w:hAnsiTheme="minorHAnsi" w:cs="Calibri"/>
        </w:rPr>
      </w:pPr>
      <w:r w:rsidRPr="00123EF4">
        <w:rPr>
          <w:rFonts w:asciiTheme="minorHAnsi" w:hAnsiTheme="minorHAnsi" w:cs="Calibri"/>
        </w:rPr>
        <w:t>These are ideas, tips</w:t>
      </w:r>
      <w:r w:rsidR="007A47C2" w:rsidRPr="00123EF4">
        <w:rPr>
          <w:rFonts w:asciiTheme="minorHAnsi" w:hAnsiTheme="minorHAnsi" w:cs="Calibri"/>
        </w:rPr>
        <w:t>,</w:t>
      </w:r>
      <w:r w:rsidRPr="00123EF4">
        <w:rPr>
          <w:rFonts w:asciiTheme="minorHAnsi" w:hAnsiTheme="minorHAnsi" w:cs="Calibri"/>
        </w:rPr>
        <w:t xml:space="preserve"> and tricks</w:t>
      </w:r>
      <w:r w:rsidR="00C71E41" w:rsidRPr="00123EF4">
        <w:rPr>
          <w:rFonts w:asciiTheme="minorHAnsi" w:hAnsiTheme="minorHAnsi" w:cs="Calibri"/>
        </w:rPr>
        <w:t xml:space="preserve"> </w:t>
      </w:r>
      <w:r w:rsidR="00E6142A" w:rsidRPr="00123EF4">
        <w:rPr>
          <w:rFonts w:asciiTheme="minorHAnsi" w:hAnsiTheme="minorHAnsi" w:cs="Calibri"/>
        </w:rPr>
        <w:t>I have learned after traveling over two million miles</w:t>
      </w:r>
      <w:r w:rsidR="007A47C2" w:rsidRPr="00123EF4">
        <w:rPr>
          <w:rFonts w:asciiTheme="minorHAnsi" w:hAnsiTheme="minorHAnsi" w:cs="Calibri"/>
        </w:rPr>
        <w:t xml:space="preserve"> and </w:t>
      </w:r>
      <w:r w:rsidR="00F9038D">
        <w:rPr>
          <w:rFonts w:asciiTheme="minorHAnsi" w:hAnsiTheme="minorHAnsi" w:cs="Calibri"/>
        </w:rPr>
        <w:t xml:space="preserve">visiting </w:t>
      </w:r>
      <w:r w:rsidR="007A47C2" w:rsidRPr="00123EF4">
        <w:rPr>
          <w:rFonts w:asciiTheme="minorHAnsi" w:hAnsiTheme="minorHAnsi" w:cs="Calibri"/>
        </w:rPr>
        <w:t>a few dozen countries</w:t>
      </w:r>
      <w:r w:rsidR="00E6142A" w:rsidRPr="00123EF4">
        <w:rPr>
          <w:rFonts w:asciiTheme="minorHAnsi" w:hAnsiTheme="minorHAnsi" w:cs="Calibri"/>
        </w:rPr>
        <w:t xml:space="preserve">, </w:t>
      </w:r>
      <w:r w:rsidR="007A47C2" w:rsidRPr="00123EF4">
        <w:rPr>
          <w:rFonts w:asciiTheme="minorHAnsi" w:hAnsiTheme="minorHAnsi" w:cs="Calibri"/>
        </w:rPr>
        <w:t>plus what others have shared with me</w:t>
      </w:r>
      <w:r w:rsidR="00E6142A" w:rsidRPr="00123EF4">
        <w:rPr>
          <w:rFonts w:asciiTheme="minorHAnsi" w:hAnsiTheme="minorHAnsi" w:cs="Calibri"/>
        </w:rPr>
        <w:t xml:space="preserve">. </w:t>
      </w:r>
    </w:p>
    <w:p w14:paraId="79C17A5C" w14:textId="77777777" w:rsidR="007A47C2" w:rsidRPr="00123EF4" w:rsidRDefault="007A47C2" w:rsidP="00123EF4">
      <w:pPr>
        <w:rPr>
          <w:rFonts w:asciiTheme="minorHAnsi" w:hAnsiTheme="minorHAnsi" w:cs="Calibri"/>
        </w:rPr>
      </w:pPr>
    </w:p>
    <w:p w14:paraId="705483FB" w14:textId="585AE6AA" w:rsidR="00017E18" w:rsidRPr="00123EF4" w:rsidRDefault="007A47C2" w:rsidP="00123EF4">
      <w:pPr>
        <w:rPr>
          <w:rFonts w:asciiTheme="minorHAnsi" w:hAnsiTheme="minorHAnsi" w:cs="Calibri"/>
        </w:rPr>
      </w:pPr>
      <w:r w:rsidRPr="00123EF4">
        <w:rPr>
          <w:rFonts w:asciiTheme="minorHAnsi" w:hAnsiTheme="minorHAnsi" w:cs="Calibri"/>
        </w:rPr>
        <w:t>This is a lot of information. R</w:t>
      </w:r>
      <w:r w:rsidR="00E6142A" w:rsidRPr="00123EF4">
        <w:rPr>
          <w:rFonts w:asciiTheme="minorHAnsi" w:hAnsiTheme="minorHAnsi" w:cs="Calibri"/>
        </w:rPr>
        <w:t>ead it</w:t>
      </w:r>
      <w:r w:rsidRPr="00123EF4">
        <w:rPr>
          <w:rFonts w:asciiTheme="minorHAnsi" w:hAnsiTheme="minorHAnsi" w:cs="Calibri"/>
        </w:rPr>
        <w:t xml:space="preserve"> through quickly</w:t>
      </w:r>
      <w:r w:rsidR="00E6142A" w:rsidRPr="00123EF4">
        <w:rPr>
          <w:rFonts w:asciiTheme="minorHAnsi" w:hAnsiTheme="minorHAnsi" w:cs="Calibri"/>
        </w:rPr>
        <w:t xml:space="preserve"> and then take each piece when you are ready.</w:t>
      </w:r>
    </w:p>
    <w:p w14:paraId="75581A62" w14:textId="69EF142A" w:rsidR="00017E18" w:rsidRPr="00123EF4" w:rsidRDefault="00655B96" w:rsidP="00F9038D">
      <w:pPr>
        <w:pStyle w:val="Heading2"/>
        <w:rPr>
          <w:i/>
        </w:rPr>
      </w:pPr>
      <w:bookmarkStart w:id="6" w:name="_6kv18c9kxqtu" w:colFirst="0" w:colLast="0"/>
      <w:bookmarkEnd w:id="6"/>
      <w:r w:rsidRPr="00123EF4">
        <w:lastRenderedPageBreak/>
        <w:t>General</w:t>
      </w:r>
      <w:r w:rsidR="007A47C2" w:rsidRPr="00123EF4">
        <w:t xml:space="preserve"> Notes</w:t>
      </w:r>
    </w:p>
    <w:p w14:paraId="486B74C6" w14:textId="677FDBC2" w:rsidR="00C71E41" w:rsidRPr="00123EF4" w:rsidRDefault="00C71E41" w:rsidP="00123EF4">
      <w:pPr>
        <w:numPr>
          <w:ilvl w:val="0"/>
          <w:numId w:val="8"/>
        </w:numPr>
        <w:rPr>
          <w:rFonts w:asciiTheme="minorHAnsi" w:hAnsiTheme="minorHAnsi" w:cs="Calibri"/>
          <w:iCs/>
        </w:rPr>
      </w:pPr>
      <w:r w:rsidRPr="00123EF4">
        <w:rPr>
          <w:rFonts w:asciiTheme="minorHAnsi" w:hAnsiTheme="minorHAnsi" w:cs="Calibri"/>
          <w:iCs/>
        </w:rPr>
        <w:t>Get a</w:t>
      </w:r>
      <w:r w:rsidRPr="00123EF4">
        <w:rPr>
          <w:rFonts w:asciiTheme="minorHAnsi" w:hAnsiTheme="minorHAnsi" w:cs="Calibri"/>
          <w:iCs/>
          <w:color w:val="0000FF"/>
        </w:rPr>
        <w:t xml:space="preserve"> </w:t>
      </w:r>
      <w:hyperlink r:id="rId7">
        <w:r w:rsidRPr="00123EF4">
          <w:rPr>
            <w:rFonts w:asciiTheme="minorHAnsi" w:hAnsiTheme="minorHAnsi" w:cs="Calibri"/>
            <w:iCs/>
            <w:color w:val="0000FF"/>
            <w:u w:val="single"/>
          </w:rPr>
          <w:t>luggage scale</w:t>
        </w:r>
      </w:hyperlink>
      <w:r w:rsidRPr="00123EF4">
        <w:rPr>
          <w:rFonts w:asciiTheme="minorHAnsi" w:hAnsiTheme="minorHAnsi" w:cs="Calibri"/>
          <w:iCs/>
        </w:rPr>
        <w:t xml:space="preserve"> </w:t>
      </w:r>
      <w:r w:rsidR="00F9038D">
        <w:rPr>
          <w:rFonts w:asciiTheme="minorHAnsi" w:hAnsiTheme="minorHAnsi" w:cs="Calibri"/>
          <w:iCs/>
        </w:rPr>
        <w:t xml:space="preserve">well in advance, </w:t>
      </w:r>
      <w:r w:rsidRPr="00123EF4">
        <w:rPr>
          <w:rFonts w:asciiTheme="minorHAnsi" w:hAnsiTheme="minorHAnsi" w:cs="Calibri"/>
          <w:iCs/>
        </w:rPr>
        <w:t>and know the airline limits to avoid unexpected fees</w:t>
      </w:r>
      <w:r w:rsidR="00F80E22" w:rsidRPr="00123EF4">
        <w:rPr>
          <w:rFonts w:asciiTheme="minorHAnsi" w:hAnsiTheme="minorHAnsi" w:cs="Calibri"/>
          <w:iCs/>
        </w:rPr>
        <w:t>. Make sure all luggage straps and locks are on your bag when you weigh it and keep the weight a pound under the maximum because airport scales may weigh differently</w:t>
      </w:r>
      <w:r w:rsidR="00F9038D">
        <w:rPr>
          <w:rFonts w:asciiTheme="minorHAnsi" w:hAnsiTheme="minorHAnsi" w:cs="Calibri"/>
          <w:iCs/>
        </w:rPr>
        <w:t>. S</w:t>
      </w:r>
      <w:r w:rsidR="00F80E22" w:rsidRPr="00123EF4">
        <w:rPr>
          <w:rFonts w:asciiTheme="minorHAnsi" w:hAnsiTheme="minorHAnsi" w:cs="Calibri"/>
          <w:iCs/>
        </w:rPr>
        <w:t>ome airlines are quite particular.</w:t>
      </w:r>
    </w:p>
    <w:p w14:paraId="5D6BB35C" w14:textId="13917F93" w:rsidR="00C71E41" w:rsidRPr="00123EF4" w:rsidRDefault="00C71E41" w:rsidP="00123EF4">
      <w:pPr>
        <w:numPr>
          <w:ilvl w:val="0"/>
          <w:numId w:val="8"/>
        </w:numPr>
        <w:rPr>
          <w:rFonts w:asciiTheme="minorHAnsi" w:hAnsiTheme="minorHAnsi" w:cs="Calibri"/>
          <w:iCs/>
        </w:rPr>
      </w:pPr>
      <w:r w:rsidRPr="00123EF4">
        <w:rPr>
          <w:rFonts w:asciiTheme="minorHAnsi" w:hAnsiTheme="minorHAnsi" w:cs="Calibri"/>
          <w:iCs/>
        </w:rPr>
        <w:t xml:space="preserve">Plan ahead. Try to pack over time. </w:t>
      </w:r>
      <w:r w:rsidR="00C72F02" w:rsidRPr="00123EF4">
        <w:rPr>
          <w:rFonts w:asciiTheme="minorHAnsi" w:hAnsiTheme="minorHAnsi" w:cs="Calibri"/>
          <w:iCs/>
        </w:rPr>
        <w:t>You do not</w:t>
      </w:r>
      <w:r w:rsidRPr="00123EF4">
        <w:rPr>
          <w:rFonts w:asciiTheme="minorHAnsi" w:hAnsiTheme="minorHAnsi" w:cs="Calibri"/>
          <w:iCs/>
        </w:rPr>
        <w:t xml:space="preserve"> want to run to the airport with no sleep because you were up the whole night before packing. </w:t>
      </w:r>
      <w:r w:rsidR="00C72F02" w:rsidRPr="00123EF4">
        <w:rPr>
          <w:rFonts w:asciiTheme="minorHAnsi" w:hAnsiTheme="minorHAnsi" w:cs="Calibri"/>
          <w:iCs/>
        </w:rPr>
        <w:t>You might think you do, but you do</w:t>
      </w:r>
      <w:r w:rsidR="00E6142A" w:rsidRPr="00123EF4">
        <w:rPr>
          <w:rFonts w:asciiTheme="minorHAnsi" w:hAnsiTheme="minorHAnsi" w:cs="Calibri"/>
          <w:iCs/>
        </w:rPr>
        <w:t xml:space="preserve"> not.</w:t>
      </w:r>
    </w:p>
    <w:p w14:paraId="2A5EB045" w14:textId="52E0688B" w:rsidR="00E6142A" w:rsidRPr="00123EF4" w:rsidRDefault="00E6142A" w:rsidP="00123EF4">
      <w:pPr>
        <w:numPr>
          <w:ilvl w:val="0"/>
          <w:numId w:val="8"/>
        </w:numPr>
        <w:rPr>
          <w:rFonts w:asciiTheme="minorHAnsi" w:hAnsiTheme="minorHAnsi" w:cs="Calibri"/>
          <w:iCs/>
        </w:rPr>
      </w:pPr>
      <w:bookmarkStart w:id="7" w:name="_wiwiv0rlqq8u" w:colFirst="0" w:colLast="0"/>
      <w:bookmarkEnd w:id="7"/>
      <w:r w:rsidRPr="00123EF4">
        <w:rPr>
          <w:rFonts w:asciiTheme="minorHAnsi" w:hAnsiTheme="minorHAnsi" w:cs="Calibri"/>
          <w:iCs/>
        </w:rPr>
        <w:t>At least a week before you leave</w:t>
      </w:r>
      <w:r w:rsidR="007A47C2" w:rsidRPr="00123EF4">
        <w:rPr>
          <w:rFonts w:asciiTheme="minorHAnsi" w:hAnsiTheme="minorHAnsi" w:cs="Calibri"/>
          <w:iCs/>
        </w:rPr>
        <w:t xml:space="preserve"> (two weeks is better)</w:t>
      </w:r>
      <w:r w:rsidRPr="00123EF4">
        <w:rPr>
          <w:rFonts w:asciiTheme="minorHAnsi" w:hAnsiTheme="minorHAnsi" w:cs="Calibri"/>
          <w:iCs/>
        </w:rPr>
        <w:t>, pa</w:t>
      </w:r>
      <w:r w:rsidR="00C72F02" w:rsidRPr="00123EF4">
        <w:rPr>
          <w:rFonts w:asciiTheme="minorHAnsi" w:hAnsiTheme="minorHAnsi" w:cs="Calibri"/>
          <w:iCs/>
        </w:rPr>
        <w:t>ck everything</w:t>
      </w:r>
      <w:r w:rsidR="007A47C2" w:rsidRPr="00123EF4">
        <w:rPr>
          <w:rFonts w:asciiTheme="minorHAnsi" w:hAnsiTheme="minorHAnsi" w:cs="Calibri"/>
          <w:iCs/>
        </w:rPr>
        <w:t>, including carry</w:t>
      </w:r>
      <w:r w:rsidR="00F3546C" w:rsidRPr="00123EF4">
        <w:rPr>
          <w:rFonts w:asciiTheme="minorHAnsi" w:hAnsiTheme="minorHAnsi" w:cs="Calibri"/>
          <w:iCs/>
        </w:rPr>
        <w:t>-</w:t>
      </w:r>
      <w:r w:rsidR="007A47C2" w:rsidRPr="00123EF4">
        <w:rPr>
          <w:rFonts w:asciiTheme="minorHAnsi" w:hAnsiTheme="minorHAnsi" w:cs="Calibri"/>
          <w:iCs/>
        </w:rPr>
        <w:t>on bag</w:t>
      </w:r>
      <w:r w:rsidR="00123EF4">
        <w:rPr>
          <w:rFonts w:asciiTheme="minorHAnsi" w:hAnsiTheme="minorHAnsi" w:cs="Calibri"/>
          <w:iCs/>
        </w:rPr>
        <w:t>(</w:t>
      </w:r>
      <w:r w:rsidR="007A47C2" w:rsidRPr="00123EF4">
        <w:rPr>
          <w:rFonts w:asciiTheme="minorHAnsi" w:hAnsiTheme="minorHAnsi" w:cs="Calibri"/>
          <w:iCs/>
        </w:rPr>
        <w:t>s</w:t>
      </w:r>
      <w:r w:rsidR="00123EF4">
        <w:rPr>
          <w:rFonts w:asciiTheme="minorHAnsi" w:hAnsiTheme="minorHAnsi" w:cs="Calibri"/>
          <w:iCs/>
        </w:rPr>
        <w:t>)</w:t>
      </w:r>
      <w:r w:rsidR="007A47C2" w:rsidRPr="00123EF4">
        <w:rPr>
          <w:rFonts w:asciiTheme="minorHAnsi" w:hAnsiTheme="minorHAnsi" w:cs="Calibri"/>
          <w:iCs/>
        </w:rPr>
        <w:t>,</w:t>
      </w:r>
      <w:r w:rsidR="00C72F02" w:rsidRPr="00123EF4">
        <w:rPr>
          <w:rFonts w:asciiTheme="minorHAnsi" w:hAnsiTheme="minorHAnsi" w:cs="Calibri"/>
          <w:iCs/>
        </w:rPr>
        <w:t xml:space="preserve"> to make sure you have space</w:t>
      </w:r>
      <w:r w:rsidR="007A47C2" w:rsidRPr="00123EF4">
        <w:rPr>
          <w:rFonts w:asciiTheme="minorHAnsi" w:hAnsiTheme="minorHAnsi" w:cs="Calibri"/>
          <w:iCs/>
        </w:rPr>
        <w:t>, can get last-minute items,</w:t>
      </w:r>
      <w:r w:rsidR="00C72F02" w:rsidRPr="00123EF4">
        <w:rPr>
          <w:rFonts w:asciiTheme="minorHAnsi" w:hAnsiTheme="minorHAnsi" w:cs="Calibri"/>
          <w:iCs/>
        </w:rPr>
        <w:t xml:space="preserve"> and are within weight limits.</w:t>
      </w:r>
    </w:p>
    <w:p w14:paraId="15BABE2C" w14:textId="56388ECB" w:rsidR="00E6142A" w:rsidRPr="00123EF4" w:rsidRDefault="00C72F02" w:rsidP="00123EF4">
      <w:pPr>
        <w:numPr>
          <w:ilvl w:val="1"/>
          <w:numId w:val="8"/>
        </w:numPr>
        <w:ind w:left="1080"/>
        <w:rPr>
          <w:rFonts w:asciiTheme="minorHAnsi" w:hAnsiTheme="minorHAnsi" w:cs="Calibri"/>
          <w:iCs/>
        </w:rPr>
      </w:pPr>
      <w:r w:rsidRPr="00123EF4">
        <w:rPr>
          <w:rFonts w:asciiTheme="minorHAnsi" w:hAnsiTheme="minorHAnsi" w:cs="Calibri"/>
          <w:iCs/>
        </w:rPr>
        <w:t>Allocate a</w:t>
      </w:r>
      <w:r w:rsidR="00123EF4">
        <w:rPr>
          <w:rFonts w:asciiTheme="minorHAnsi" w:hAnsiTheme="minorHAnsi" w:cs="Calibri"/>
          <w:iCs/>
        </w:rPr>
        <w:t xml:space="preserve">t least one </w:t>
      </w:r>
      <w:r w:rsidRPr="00123EF4">
        <w:rPr>
          <w:rFonts w:asciiTheme="minorHAnsi" w:hAnsiTheme="minorHAnsi" w:cs="Calibri"/>
          <w:iCs/>
        </w:rPr>
        <w:t>full day</w:t>
      </w:r>
      <w:r w:rsidR="00123EF4">
        <w:rPr>
          <w:rFonts w:asciiTheme="minorHAnsi" w:hAnsiTheme="minorHAnsi" w:cs="Calibri"/>
          <w:iCs/>
        </w:rPr>
        <w:t xml:space="preserve"> to pack</w:t>
      </w:r>
      <w:r w:rsidRPr="00123EF4">
        <w:rPr>
          <w:rFonts w:asciiTheme="minorHAnsi" w:hAnsiTheme="minorHAnsi" w:cs="Calibri"/>
          <w:iCs/>
        </w:rPr>
        <w:t>. It will take longer than you expect</w:t>
      </w:r>
      <w:r w:rsidR="00E6142A" w:rsidRPr="00123EF4">
        <w:rPr>
          <w:rFonts w:asciiTheme="minorHAnsi" w:hAnsiTheme="minorHAnsi" w:cs="Calibri"/>
          <w:iCs/>
        </w:rPr>
        <w:t xml:space="preserve">. You </w:t>
      </w:r>
      <w:r w:rsidRPr="00123EF4">
        <w:rPr>
          <w:rFonts w:asciiTheme="minorHAnsi" w:hAnsiTheme="minorHAnsi" w:cs="Calibri"/>
          <w:iCs/>
        </w:rPr>
        <w:t>will need to redistribute weight.</w:t>
      </w:r>
    </w:p>
    <w:p w14:paraId="5715A8CE" w14:textId="0D8DD778" w:rsidR="00C72F02" w:rsidRPr="00123EF4" w:rsidRDefault="00C72F02" w:rsidP="00123EF4">
      <w:pPr>
        <w:numPr>
          <w:ilvl w:val="1"/>
          <w:numId w:val="8"/>
        </w:numPr>
        <w:ind w:left="1080"/>
        <w:rPr>
          <w:rFonts w:asciiTheme="minorHAnsi" w:hAnsiTheme="minorHAnsi" w:cs="Calibri"/>
          <w:iCs/>
        </w:rPr>
      </w:pPr>
      <w:r w:rsidRPr="00123EF4">
        <w:rPr>
          <w:rFonts w:asciiTheme="minorHAnsi" w:hAnsiTheme="minorHAnsi" w:cs="Calibri"/>
          <w:iCs/>
        </w:rPr>
        <w:t xml:space="preserve">Lock all of your bags but one or two </w:t>
      </w:r>
      <w:r w:rsidR="007A47C2" w:rsidRPr="00123EF4">
        <w:rPr>
          <w:rFonts w:asciiTheme="minorHAnsi" w:hAnsiTheme="minorHAnsi" w:cs="Calibri"/>
          <w:iCs/>
        </w:rPr>
        <w:t>(as few as possible).</w:t>
      </w:r>
    </w:p>
    <w:p w14:paraId="15708E68" w14:textId="6C22A137" w:rsidR="00C71E41" w:rsidRPr="00123EF4" w:rsidRDefault="00C72F02" w:rsidP="00123EF4">
      <w:pPr>
        <w:numPr>
          <w:ilvl w:val="1"/>
          <w:numId w:val="8"/>
        </w:numPr>
        <w:ind w:left="1080"/>
        <w:rPr>
          <w:rFonts w:asciiTheme="minorHAnsi" w:hAnsiTheme="minorHAnsi" w:cs="Calibri"/>
          <w:iCs/>
        </w:rPr>
      </w:pPr>
      <w:r w:rsidRPr="00123EF4">
        <w:rPr>
          <w:rFonts w:asciiTheme="minorHAnsi" w:hAnsiTheme="minorHAnsi" w:cs="Calibri"/>
          <w:iCs/>
        </w:rPr>
        <w:t>L</w:t>
      </w:r>
      <w:r w:rsidR="00C71E41" w:rsidRPr="00123EF4">
        <w:rPr>
          <w:rFonts w:asciiTheme="minorHAnsi" w:hAnsiTheme="minorHAnsi" w:cs="Calibri"/>
          <w:iCs/>
        </w:rPr>
        <w:t xml:space="preserve">ive out of your </w:t>
      </w:r>
      <w:r w:rsidR="007A47C2" w:rsidRPr="00123EF4">
        <w:rPr>
          <w:rFonts w:asciiTheme="minorHAnsi" w:hAnsiTheme="minorHAnsi" w:cs="Calibri"/>
          <w:iCs/>
        </w:rPr>
        <w:t>unlocked bag(s)</w:t>
      </w:r>
      <w:r w:rsidR="00C71E41" w:rsidRPr="00123EF4">
        <w:rPr>
          <w:rFonts w:asciiTheme="minorHAnsi" w:hAnsiTheme="minorHAnsi" w:cs="Calibri"/>
          <w:iCs/>
        </w:rPr>
        <w:t xml:space="preserve"> and your carry-on bag(s) for your final days/weeks, so you can have all of your major packing out of the way and can spend your final days with friends and family.</w:t>
      </w:r>
    </w:p>
    <w:p w14:paraId="62FEC30B" w14:textId="7F1A435C" w:rsidR="00017E18" w:rsidRPr="00123EF4" w:rsidRDefault="00655B96" w:rsidP="00F9038D">
      <w:pPr>
        <w:pStyle w:val="Heading2"/>
        <w:rPr>
          <w:i/>
        </w:rPr>
      </w:pPr>
      <w:r w:rsidRPr="00123EF4">
        <w:t>Carry</w:t>
      </w:r>
      <w:r w:rsidR="00737CF0">
        <w:rPr>
          <w:i/>
        </w:rPr>
        <w:t>-</w:t>
      </w:r>
      <w:r w:rsidRPr="00123EF4">
        <w:t>On</w:t>
      </w:r>
      <w:r w:rsidR="00737CF0">
        <w:rPr>
          <w:i/>
        </w:rPr>
        <w:t xml:space="preserve"> </w:t>
      </w:r>
      <w:r w:rsidR="00737CF0" w:rsidRPr="00F9038D">
        <w:rPr>
          <w:iCs w:val="0"/>
        </w:rPr>
        <w:t>Bag</w:t>
      </w:r>
      <w:r w:rsidR="007A47C2" w:rsidRPr="00F9038D">
        <w:rPr>
          <w:iCs w:val="0"/>
        </w:rPr>
        <w:t xml:space="preserve"> </w:t>
      </w:r>
      <w:r w:rsidR="007A47C2" w:rsidRPr="00123EF4">
        <w:t>Contents</w:t>
      </w:r>
    </w:p>
    <w:p w14:paraId="628D655F" w14:textId="35A9160E" w:rsidR="00017E18" w:rsidRPr="00123EF4" w:rsidRDefault="007A47C2" w:rsidP="00123EF4">
      <w:pPr>
        <w:numPr>
          <w:ilvl w:val="0"/>
          <w:numId w:val="8"/>
        </w:numPr>
        <w:rPr>
          <w:rFonts w:asciiTheme="minorHAnsi" w:hAnsiTheme="minorHAnsi" w:cs="Calibri"/>
          <w:iCs/>
        </w:rPr>
      </w:pPr>
      <w:r w:rsidRPr="00123EF4">
        <w:rPr>
          <w:rFonts w:asciiTheme="minorHAnsi" w:hAnsiTheme="minorHAnsi" w:cs="Calibri"/>
          <w:iCs/>
        </w:rPr>
        <w:t>E</w:t>
      </w:r>
      <w:r w:rsidR="00E6142A" w:rsidRPr="00123EF4">
        <w:rPr>
          <w:rFonts w:asciiTheme="minorHAnsi" w:hAnsiTheme="minorHAnsi" w:cs="Calibri"/>
          <w:iCs/>
        </w:rPr>
        <w:t>nergy bars/snacks for unexpected delays</w:t>
      </w:r>
    </w:p>
    <w:p w14:paraId="6576C853" w14:textId="77777777" w:rsidR="00017E18" w:rsidRPr="00123EF4" w:rsidRDefault="00655B96" w:rsidP="00123EF4">
      <w:pPr>
        <w:numPr>
          <w:ilvl w:val="0"/>
          <w:numId w:val="8"/>
        </w:numPr>
        <w:rPr>
          <w:rFonts w:asciiTheme="minorHAnsi" w:hAnsiTheme="minorHAnsi" w:cs="Calibri"/>
          <w:iCs/>
        </w:rPr>
      </w:pPr>
      <w:r w:rsidRPr="00123EF4">
        <w:rPr>
          <w:rFonts w:asciiTheme="minorHAnsi" w:hAnsiTheme="minorHAnsi" w:cs="Calibri"/>
          <w:iCs/>
        </w:rPr>
        <w:t xml:space="preserve">A water bottle to fill after security </w:t>
      </w:r>
      <w:r w:rsidRPr="00123EF4">
        <w:rPr>
          <w:rFonts w:asciiTheme="minorHAnsi" w:hAnsiTheme="minorHAnsi" w:cs="Calibri"/>
          <w:iCs/>
        </w:rPr>
        <w:t>(flights are dehydrating)</w:t>
      </w:r>
    </w:p>
    <w:p w14:paraId="66A8C58B" w14:textId="48FAB479" w:rsidR="00C71E41" w:rsidRPr="00123EF4" w:rsidRDefault="00E6142A" w:rsidP="00123EF4">
      <w:pPr>
        <w:numPr>
          <w:ilvl w:val="0"/>
          <w:numId w:val="8"/>
        </w:numPr>
        <w:rPr>
          <w:rFonts w:asciiTheme="minorHAnsi" w:hAnsiTheme="minorHAnsi" w:cs="Calibri"/>
          <w:iCs/>
        </w:rPr>
      </w:pPr>
      <w:r w:rsidRPr="00123EF4">
        <w:rPr>
          <w:rFonts w:asciiTheme="minorHAnsi" w:hAnsiTheme="minorHAnsi" w:cs="Calibri"/>
          <w:iCs/>
        </w:rPr>
        <w:t>I</w:t>
      </w:r>
      <w:r w:rsidR="00C71E41" w:rsidRPr="00123EF4">
        <w:rPr>
          <w:rFonts w:asciiTheme="minorHAnsi" w:hAnsiTheme="minorHAnsi" w:cs="Calibri"/>
          <w:iCs/>
        </w:rPr>
        <w:t>nexpensive, TSA-approved</w:t>
      </w:r>
      <w:r w:rsidRPr="00123EF4">
        <w:rPr>
          <w:rFonts w:asciiTheme="minorHAnsi" w:hAnsiTheme="minorHAnsi" w:cs="Calibri"/>
          <w:iCs/>
        </w:rPr>
        <w:t xml:space="preserve"> toiletry bags</w:t>
      </w:r>
      <w:r w:rsidR="00C71E41" w:rsidRPr="00123EF4">
        <w:rPr>
          <w:rFonts w:asciiTheme="minorHAnsi" w:hAnsiTheme="minorHAnsi" w:cs="Calibri"/>
          <w:iCs/>
        </w:rPr>
        <w:t xml:space="preserve"> </w:t>
      </w:r>
      <w:hyperlink r:id="rId8">
        <w:r w:rsidRPr="00123EF4">
          <w:rPr>
            <w:rFonts w:asciiTheme="minorHAnsi" w:hAnsiTheme="minorHAnsi" w:cs="Calibri"/>
            <w:iCs/>
            <w:color w:val="0000FF"/>
            <w:u w:val="single"/>
          </w:rPr>
          <w:t>like these</w:t>
        </w:r>
      </w:hyperlink>
      <w:r w:rsidR="00C71E41" w:rsidRPr="00123EF4">
        <w:rPr>
          <w:rFonts w:asciiTheme="minorHAnsi" w:hAnsiTheme="minorHAnsi" w:cs="Calibri"/>
          <w:iCs/>
        </w:rPr>
        <w:t xml:space="preserve"> are helpful as you may not find </w:t>
      </w:r>
      <w:r w:rsidR="00AE1611" w:rsidRPr="00123EF4">
        <w:rPr>
          <w:rFonts w:asciiTheme="minorHAnsi" w:hAnsiTheme="minorHAnsi" w:cs="Calibri"/>
          <w:iCs/>
        </w:rPr>
        <w:t>Ziplock</w:t>
      </w:r>
      <w:r w:rsidR="00123EF4">
        <w:rPr>
          <w:rFonts w:asciiTheme="minorHAnsi" w:hAnsiTheme="minorHAnsi" w:cs="Calibri"/>
          <w:iCs/>
        </w:rPr>
        <w:t>-style</w:t>
      </w:r>
      <w:r w:rsidR="00C71E41" w:rsidRPr="00123EF4">
        <w:rPr>
          <w:rFonts w:asciiTheme="minorHAnsi" w:hAnsiTheme="minorHAnsi" w:cs="Calibri"/>
          <w:iCs/>
        </w:rPr>
        <w:t xml:space="preserve"> bags </w:t>
      </w:r>
      <w:r w:rsidRPr="00123EF4">
        <w:rPr>
          <w:rFonts w:asciiTheme="minorHAnsi" w:hAnsiTheme="minorHAnsi" w:cs="Calibri"/>
          <w:iCs/>
        </w:rPr>
        <w:t>in your host country</w:t>
      </w:r>
      <w:r w:rsidR="00C71E41" w:rsidRPr="00123EF4">
        <w:rPr>
          <w:rFonts w:asciiTheme="minorHAnsi" w:hAnsiTheme="minorHAnsi" w:cs="Calibri"/>
          <w:iCs/>
        </w:rPr>
        <w:t xml:space="preserve"> </w:t>
      </w:r>
    </w:p>
    <w:p w14:paraId="4F4B82FE" w14:textId="02191AED" w:rsidR="00017E18" w:rsidRPr="00123EF4" w:rsidRDefault="00655B96" w:rsidP="00123EF4">
      <w:pPr>
        <w:numPr>
          <w:ilvl w:val="0"/>
          <w:numId w:val="8"/>
        </w:numPr>
        <w:rPr>
          <w:rFonts w:asciiTheme="minorHAnsi" w:hAnsiTheme="minorHAnsi" w:cs="Calibri"/>
          <w:iCs/>
        </w:rPr>
      </w:pPr>
      <w:r w:rsidRPr="00123EF4">
        <w:rPr>
          <w:rFonts w:asciiTheme="minorHAnsi" w:hAnsiTheme="minorHAnsi" w:cs="Calibri"/>
          <w:iCs/>
        </w:rPr>
        <w:t xml:space="preserve">First aid kit including any meds you might need </w:t>
      </w:r>
      <w:r w:rsidR="00EB526E" w:rsidRPr="00123EF4">
        <w:rPr>
          <w:rFonts w:asciiTheme="minorHAnsi" w:hAnsiTheme="minorHAnsi" w:cs="Calibri"/>
          <w:iCs/>
        </w:rPr>
        <w:t>for the first two weeks</w:t>
      </w:r>
    </w:p>
    <w:p w14:paraId="6218AF53" w14:textId="6E3889D5" w:rsidR="0086352E" w:rsidRPr="00123EF4" w:rsidRDefault="0086352E" w:rsidP="00123EF4">
      <w:pPr>
        <w:numPr>
          <w:ilvl w:val="0"/>
          <w:numId w:val="8"/>
        </w:numPr>
        <w:rPr>
          <w:rFonts w:asciiTheme="minorHAnsi" w:hAnsiTheme="minorHAnsi" w:cs="Calibri"/>
          <w:iCs/>
        </w:rPr>
      </w:pPr>
      <w:r w:rsidRPr="00123EF4">
        <w:rPr>
          <w:rFonts w:asciiTheme="minorHAnsi" w:hAnsiTheme="minorHAnsi" w:cs="Calibri"/>
          <w:iCs/>
        </w:rPr>
        <w:t>Clothes for two days, including sleepwear</w:t>
      </w:r>
    </w:p>
    <w:p w14:paraId="56CE405B" w14:textId="25E8768C" w:rsidR="00C71E41" w:rsidRPr="00123EF4" w:rsidRDefault="00C71E41" w:rsidP="00123EF4">
      <w:pPr>
        <w:numPr>
          <w:ilvl w:val="0"/>
          <w:numId w:val="8"/>
        </w:numPr>
        <w:rPr>
          <w:rFonts w:asciiTheme="minorHAnsi" w:hAnsiTheme="minorHAnsi" w:cs="Calibri"/>
          <w:iCs/>
        </w:rPr>
      </w:pPr>
      <w:r w:rsidRPr="00123EF4">
        <w:rPr>
          <w:rFonts w:asciiTheme="minorHAnsi" w:hAnsiTheme="minorHAnsi" w:cs="Calibri"/>
          <w:iCs/>
        </w:rPr>
        <w:t xml:space="preserve">For children: pack an age-appropriate </w:t>
      </w:r>
      <w:r w:rsidR="00AE1611" w:rsidRPr="00123EF4">
        <w:rPr>
          <w:rFonts w:asciiTheme="minorHAnsi" w:hAnsiTheme="minorHAnsi" w:cs="Calibri"/>
          <w:iCs/>
        </w:rPr>
        <w:t>goodie</w:t>
      </w:r>
      <w:r w:rsidRPr="00123EF4">
        <w:rPr>
          <w:rFonts w:asciiTheme="minorHAnsi" w:hAnsiTheme="minorHAnsi" w:cs="Calibri"/>
          <w:iCs/>
        </w:rPr>
        <w:t xml:space="preserve"> bag for each child for each flight</w:t>
      </w:r>
    </w:p>
    <w:p w14:paraId="4D9BAA14" w14:textId="6224CDE3" w:rsidR="00666ED4" w:rsidRPr="00123EF4" w:rsidRDefault="0086352E" w:rsidP="00123EF4">
      <w:pPr>
        <w:numPr>
          <w:ilvl w:val="1"/>
          <w:numId w:val="8"/>
        </w:numPr>
        <w:ind w:left="1080"/>
        <w:rPr>
          <w:rFonts w:asciiTheme="minorHAnsi" w:hAnsiTheme="minorHAnsi" w:cs="Calibri"/>
          <w:iCs/>
        </w:rPr>
      </w:pPr>
      <w:r w:rsidRPr="00123EF4">
        <w:rPr>
          <w:rFonts w:asciiTheme="minorHAnsi" w:hAnsiTheme="minorHAnsi" w:cs="Calibri"/>
          <w:iCs/>
        </w:rPr>
        <w:t>If children h</w:t>
      </w:r>
      <w:r w:rsidR="00666ED4" w:rsidRPr="00123EF4">
        <w:rPr>
          <w:rFonts w:asciiTheme="minorHAnsi" w:hAnsiTheme="minorHAnsi" w:cs="Calibri"/>
          <w:iCs/>
        </w:rPr>
        <w:t>ave their own carry</w:t>
      </w:r>
      <w:r w:rsidR="00737CF0">
        <w:rPr>
          <w:rFonts w:asciiTheme="minorHAnsi" w:hAnsiTheme="minorHAnsi" w:cs="Calibri"/>
          <w:iCs/>
        </w:rPr>
        <w:t>-</w:t>
      </w:r>
      <w:r w:rsidR="00666ED4" w:rsidRPr="00123EF4">
        <w:rPr>
          <w:rFonts w:asciiTheme="minorHAnsi" w:hAnsiTheme="minorHAnsi" w:cs="Calibri"/>
          <w:iCs/>
        </w:rPr>
        <w:t>on</w:t>
      </w:r>
      <w:r w:rsidR="00737CF0">
        <w:rPr>
          <w:rFonts w:asciiTheme="minorHAnsi" w:hAnsiTheme="minorHAnsi" w:cs="Calibri"/>
          <w:iCs/>
        </w:rPr>
        <w:t xml:space="preserve"> bag</w:t>
      </w:r>
      <w:r w:rsidR="00666ED4" w:rsidRPr="00123EF4">
        <w:rPr>
          <w:rFonts w:asciiTheme="minorHAnsi" w:hAnsiTheme="minorHAnsi" w:cs="Calibri"/>
          <w:iCs/>
        </w:rPr>
        <w:t xml:space="preserve">, </w:t>
      </w:r>
      <w:r w:rsidRPr="00123EF4">
        <w:rPr>
          <w:rFonts w:asciiTheme="minorHAnsi" w:hAnsiTheme="minorHAnsi" w:cs="Calibri"/>
          <w:iCs/>
        </w:rPr>
        <w:t>ensure it can</w:t>
      </w:r>
      <w:r w:rsidR="00666ED4" w:rsidRPr="00123EF4">
        <w:rPr>
          <w:rFonts w:asciiTheme="minorHAnsi" w:hAnsiTheme="minorHAnsi" w:cs="Calibri"/>
          <w:iCs/>
        </w:rPr>
        <w:t xml:space="preserve"> strap to yours </w:t>
      </w:r>
      <w:r w:rsidRPr="00123EF4">
        <w:rPr>
          <w:rFonts w:asciiTheme="minorHAnsi" w:hAnsiTheme="minorHAnsi" w:cs="Calibri"/>
          <w:iCs/>
        </w:rPr>
        <w:t>when</w:t>
      </w:r>
      <w:r w:rsidR="00666ED4" w:rsidRPr="00123EF4">
        <w:rPr>
          <w:rFonts w:asciiTheme="minorHAnsi" w:hAnsiTheme="minorHAnsi" w:cs="Calibri"/>
          <w:iCs/>
        </w:rPr>
        <w:t xml:space="preserve"> they tire carrying it. Some ideas: </w:t>
      </w:r>
      <w:hyperlink r:id="rId9" w:history="1">
        <w:r w:rsidR="00666ED4" w:rsidRPr="00123EF4">
          <w:rPr>
            <w:rStyle w:val="Hyperlink"/>
            <w:rFonts w:asciiTheme="minorHAnsi" w:hAnsiTheme="minorHAnsi" w:cs="Calibri"/>
            <w:iCs/>
            <w:color w:val="0000FF"/>
          </w:rPr>
          <w:t>Carry-on hook</w:t>
        </w:r>
      </w:hyperlink>
      <w:r w:rsidR="00666ED4" w:rsidRPr="00123EF4">
        <w:rPr>
          <w:rFonts w:asciiTheme="minorHAnsi" w:hAnsiTheme="minorHAnsi" w:cs="Calibri"/>
          <w:iCs/>
        </w:rPr>
        <w:t xml:space="preserve"> or </w:t>
      </w:r>
      <w:hyperlink r:id="rId10" w:history="1">
        <w:r w:rsidR="00666ED4" w:rsidRPr="00123EF4">
          <w:rPr>
            <w:rStyle w:val="Hyperlink"/>
            <w:rFonts w:asciiTheme="minorHAnsi" w:hAnsiTheme="minorHAnsi" w:cs="Calibri"/>
            <w:iCs/>
            <w:color w:val="0000FF"/>
          </w:rPr>
          <w:t>handle strap</w:t>
        </w:r>
      </w:hyperlink>
    </w:p>
    <w:p w14:paraId="16C4959D" w14:textId="19620288" w:rsidR="00C71E41" w:rsidRPr="00123EF4" w:rsidRDefault="00C71E41" w:rsidP="00123EF4">
      <w:pPr>
        <w:numPr>
          <w:ilvl w:val="1"/>
          <w:numId w:val="8"/>
        </w:numPr>
        <w:ind w:left="1080"/>
        <w:rPr>
          <w:rFonts w:asciiTheme="minorHAnsi" w:hAnsiTheme="minorHAnsi" w:cs="Calibri"/>
          <w:iCs/>
        </w:rPr>
      </w:pPr>
      <w:r w:rsidRPr="00123EF4">
        <w:rPr>
          <w:rFonts w:asciiTheme="minorHAnsi" w:hAnsiTheme="minorHAnsi" w:cs="Calibri"/>
          <w:iCs/>
        </w:rPr>
        <w:t>Inexpensive new toy</w:t>
      </w:r>
      <w:r w:rsidR="0086352E" w:rsidRPr="00123EF4">
        <w:rPr>
          <w:rFonts w:asciiTheme="minorHAnsi" w:hAnsiTheme="minorHAnsi" w:cs="Calibri"/>
          <w:iCs/>
        </w:rPr>
        <w:t>s</w:t>
      </w:r>
      <w:r w:rsidRPr="00123EF4">
        <w:rPr>
          <w:rFonts w:asciiTheme="minorHAnsi" w:hAnsiTheme="minorHAnsi" w:cs="Calibri"/>
          <w:iCs/>
        </w:rPr>
        <w:t>, special snacks – the key is they don’t get to open it until after you take off.</w:t>
      </w:r>
    </w:p>
    <w:p w14:paraId="2C19DFEC" w14:textId="731C6E6C" w:rsidR="00E6142A" w:rsidRPr="00123EF4" w:rsidRDefault="00C71E41" w:rsidP="00123EF4">
      <w:pPr>
        <w:numPr>
          <w:ilvl w:val="1"/>
          <w:numId w:val="8"/>
        </w:numPr>
        <w:ind w:left="1080"/>
        <w:rPr>
          <w:rFonts w:asciiTheme="minorHAnsi" w:hAnsiTheme="minorHAnsi" w:cs="Calibri"/>
          <w:iCs/>
        </w:rPr>
      </w:pPr>
      <w:r w:rsidRPr="00123EF4">
        <w:rPr>
          <w:rFonts w:asciiTheme="minorHAnsi" w:hAnsiTheme="minorHAnsi" w:cs="Calibri"/>
          <w:iCs/>
        </w:rPr>
        <w:t xml:space="preserve">Ideas for young children: </w:t>
      </w:r>
      <w:r w:rsidR="00E6142A" w:rsidRPr="00123EF4">
        <w:rPr>
          <w:rFonts w:asciiTheme="minorHAnsi" w:hAnsiTheme="minorHAnsi" w:cs="Calibri"/>
          <w:iCs/>
        </w:rPr>
        <w:t>Band-Aids</w:t>
      </w:r>
      <w:r w:rsidRPr="00123EF4">
        <w:rPr>
          <w:rFonts w:asciiTheme="minorHAnsi" w:hAnsiTheme="minorHAnsi" w:cs="Calibri"/>
          <w:iCs/>
        </w:rPr>
        <w:t>, things to draw or color, small pack of new crayons</w:t>
      </w:r>
      <w:r w:rsidR="00E6142A" w:rsidRPr="00123EF4">
        <w:rPr>
          <w:rFonts w:asciiTheme="minorHAnsi" w:hAnsiTheme="minorHAnsi" w:cs="Calibri"/>
          <w:iCs/>
        </w:rPr>
        <w:t xml:space="preserve"> or colored pencils</w:t>
      </w:r>
      <w:r w:rsidRPr="00123EF4">
        <w:rPr>
          <w:rFonts w:asciiTheme="minorHAnsi" w:hAnsiTheme="minorHAnsi" w:cs="Calibri"/>
          <w:iCs/>
        </w:rPr>
        <w:t>, books with re</w:t>
      </w:r>
      <w:r w:rsidR="000B1502" w:rsidRPr="00123EF4">
        <w:rPr>
          <w:rFonts w:asciiTheme="minorHAnsi" w:hAnsiTheme="minorHAnsi" w:cs="Calibri"/>
          <w:iCs/>
        </w:rPr>
        <w:t>usable</w:t>
      </w:r>
      <w:r w:rsidRPr="00123EF4">
        <w:rPr>
          <w:rFonts w:asciiTheme="minorHAnsi" w:hAnsiTheme="minorHAnsi" w:cs="Calibri"/>
          <w:iCs/>
        </w:rPr>
        <w:t xml:space="preserve"> stickers,</w:t>
      </w:r>
      <w:r w:rsidR="00E6142A" w:rsidRPr="00123EF4">
        <w:rPr>
          <w:rFonts w:asciiTheme="minorHAnsi" w:hAnsiTheme="minorHAnsi" w:cs="Calibri"/>
          <w:iCs/>
        </w:rPr>
        <w:t xml:space="preserve"> </w:t>
      </w:r>
      <w:r w:rsidR="00666ED4" w:rsidRPr="00123EF4">
        <w:rPr>
          <w:rFonts w:asciiTheme="minorHAnsi" w:hAnsiTheme="minorHAnsi" w:cs="Calibri"/>
          <w:iCs/>
        </w:rPr>
        <w:t xml:space="preserve">nothing loud or electronic </w:t>
      </w:r>
      <w:r w:rsidR="00E6142A" w:rsidRPr="00123EF4">
        <w:rPr>
          <w:rFonts w:asciiTheme="minorHAnsi" w:hAnsiTheme="minorHAnsi" w:cs="Calibri"/>
          <w:iCs/>
        </w:rPr>
        <w:t>without</w:t>
      </w:r>
      <w:r w:rsidR="00666ED4" w:rsidRPr="00123EF4">
        <w:rPr>
          <w:rFonts w:asciiTheme="minorHAnsi" w:hAnsiTheme="minorHAnsi" w:cs="Calibri"/>
          <w:iCs/>
        </w:rPr>
        <w:t xml:space="preserve"> </w:t>
      </w:r>
      <w:r w:rsidR="00E6142A" w:rsidRPr="00123EF4">
        <w:rPr>
          <w:rFonts w:asciiTheme="minorHAnsi" w:hAnsiTheme="minorHAnsi" w:cs="Calibri"/>
          <w:iCs/>
        </w:rPr>
        <w:t>headphones your child is accustomed to wearing</w:t>
      </w:r>
      <w:r w:rsidR="000B1502" w:rsidRPr="00123EF4">
        <w:rPr>
          <w:rFonts w:asciiTheme="minorHAnsi" w:hAnsiTheme="minorHAnsi" w:cs="Calibri"/>
          <w:iCs/>
        </w:rPr>
        <w:t>. (You do not want to pack a new set of headphones only to find out your child will not wear them</w:t>
      </w:r>
      <w:r w:rsidR="00737CF0">
        <w:rPr>
          <w:rFonts w:asciiTheme="minorHAnsi" w:hAnsiTheme="minorHAnsi" w:cs="Calibri"/>
          <w:iCs/>
        </w:rPr>
        <w:t xml:space="preserve"> or they do not work.</w:t>
      </w:r>
      <w:r w:rsidR="000B1502" w:rsidRPr="00123EF4">
        <w:rPr>
          <w:rFonts w:asciiTheme="minorHAnsi" w:hAnsiTheme="minorHAnsi" w:cs="Calibri"/>
          <w:iCs/>
        </w:rPr>
        <w:t>)</w:t>
      </w:r>
    </w:p>
    <w:p w14:paraId="27D3EDD0" w14:textId="3C9792E4" w:rsidR="007E35D5" w:rsidRPr="00123EF4" w:rsidRDefault="007E35D5" w:rsidP="00123EF4">
      <w:pPr>
        <w:numPr>
          <w:ilvl w:val="0"/>
          <w:numId w:val="8"/>
        </w:numPr>
        <w:rPr>
          <w:rFonts w:asciiTheme="minorHAnsi" w:hAnsiTheme="minorHAnsi" w:cs="Calibri"/>
          <w:iCs/>
        </w:rPr>
      </w:pPr>
      <w:r w:rsidRPr="00123EF4">
        <w:rPr>
          <w:rFonts w:asciiTheme="minorHAnsi" w:hAnsiTheme="minorHAnsi" w:cs="Calibri"/>
          <w:iCs/>
        </w:rPr>
        <w:t>All of your electronics</w:t>
      </w:r>
      <w:r w:rsidR="00E6142A" w:rsidRPr="00123EF4">
        <w:rPr>
          <w:rFonts w:asciiTheme="minorHAnsi" w:hAnsiTheme="minorHAnsi" w:cs="Calibri"/>
          <w:iCs/>
        </w:rPr>
        <w:t>, jewelry, and cash</w:t>
      </w:r>
      <w:r w:rsidRPr="00123EF4">
        <w:rPr>
          <w:rFonts w:asciiTheme="minorHAnsi" w:hAnsiTheme="minorHAnsi" w:cs="Calibri"/>
          <w:iCs/>
        </w:rPr>
        <w:t>. Do</w:t>
      </w:r>
      <w:r w:rsidR="00E6142A" w:rsidRPr="00123EF4">
        <w:rPr>
          <w:rFonts w:asciiTheme="minorHAnsi" w:hAnsiTheme="minorHAnsi" w:cs="Calibri"/>
          <w:iCs/>
        </w:rPr>
        <w:t xml:space="preserve"> not</w:t>
      </w:r>
      <w:r w:rsidRPr="00123EF4">
        <w:rPr>
          <w:rFonts w:asciiTheme="minorHAnsi" w:hAnsiTheme="minorHAnsi" w:cs="Calibri"/>
          <w:iCs/>
        </w:rPr>
        <w:t xml:space="preserve"> put these in your checked luggage</w:t>
      </w:r>
      <w:r w:rsidR="00737CF0">
        <w:rPr>
          <w:rFonts w:asciiTheme="minorHAnsi" w:hAnsiTheme="minorHAnsi" w:cs="Calibri"/>
          <w:iCs/>
        </w:rPr>
        <w:t>!</w:t>
      </w:r>
    </w:p>
    <w:p w14:paraId="6D4D48DF" w14:textId="2DE4AE33" w:rsidR="009C04CC" w:rsidRPr="00123EF4" w:rsidRDefault="009C04CC" w:rsidP="00123EF4">
      <w:pPr>
        <w:numPr>
          <w:ilvl w:val="0"/>
          <w:numId w:val="8"/>
        </w:numPr>
        <w:rPr>
          <w:rFonts w:asciiTheme="minorHAnsi" w:hAnsiTheme="minorHAnsi" w:cs="Calibri"/>
          <w:iCs/>
        </w:rPr>
      </w:pPr>
      <w:r w:rsidRPr="00123EF4">
        <w:rPr>
          <w:rFonts w:asciiTheme="minorHAnsi" w:hAnsiTheme="minorHAnsi" w:cs="Calibri"/>
          <w:iCs/>
        </w:rPr>
        <w:t>Your luggage scale. You will need it up to the very end and it takes up little space.</w:t>
      </w:r>
    </w:p>
    <w:p w14:paraId="0D16011D" w14:textId="49106BA2" w:rsidR="00017E18" w:rsidRPr="00123EF4" w:rsidRDefault="00EB526E" w:rsidP="00F9038D">
      <w:pPr>
        <w:pStyle w:val="Heading2"/>
        <w:rPr>
          <w:i/>
        </w:rPr>
      </w:pPr>
      <w:bookmarkStart w:id="8" w:name="_g6bo00tu6nbp" w:colFirst="0" w:colLast="0"/>
      <w:bookmarkEnd w:id="8"/>
      <w:r w:rsidRPr="00123EF4">
        <w:t>Checked Luggage</w:t>
      </w:r>
      <w:r w:rsidR="007A47C2" w:rsidRPr="00123EF4">
        <w:t xml:space="preserve"> Notes</w:t>
      </w:r>
    </w:p>
    <w:p w14:paraId="79FA8FBD" w14:textId="71251360" w:rsidR="000348F3" w:rsidRPr="00123EF4" w:rsidRDefault="00522083" w:rsidP="00123EF4">
      <w:pPr>
        <w:numPr>
          <w:ilvl w:val="0"/>
          <w:numId w:val="8"/>
        </w:numPr>
        <w:rPr>
          <w:rFonts w:asciiTheme="minorHAnsi" w:hAnsiTheme="minorHAnsi" w:cs="Calibri"/>
          <w:iCs/>
        </w:rPr>
      </w:pPr>
      <w:hyperlink r:id="rId11">
        <w:r w:rsidRPr="00123EF4">
          <w:rPr>
            <w:rFonts w:asciiTheme="minorHAnsi" w:hAnsiTheme="minorHAnsi" w:cs="Calibri"/>
            <w:iCs/>
            <w:color w:val="0000FF"/>
            <w:u w:val="single"/>
          </w:rPr>
          <w:t>Nesting suitcases</w:t>
        </w:r>
      </w:hyperlink>
      <w:r w:rsidRPr="00123EF4">
        <w:rPr>
          <w:rFonts w:asciiTheme="minorHAnsi" w:hAnsiTheme="minorHAnsi" w:cs="Calibri"/>
          <w:iCs/>
        </w:rPr>
        <w:t xml:space="preserve"> (consider an extra matching carry-on</w:t>
      </w:r>
      <w:r w:rsidR="00EB526E" w:rsidRPr="00123EF4">
        <w:rPr>
          <w:rFonts w:asciiTheme="minorHAnsi" w:hAnsiTheme="minorHAnsi" w:cs="Calibri"/>
          <w:iCs/>
        </w:rPr>
        <w:t xml:space="preserve"> for a couple/family</w:t>
      </w:r>
      <w:r w:rsidRPr="00123EF4">
        <w:rPr>
          <w:rFonts w:asciiTheme="minorHAnsi" w:hAnsiTheme="minorHAnsi" w:cs="Calibri"/>
          <w:iCs/>
        </w:rPr>
        <w:t xml:space="preserve">). </w:t>
      </w:r>
    </w:p>
    <w:p w14:paraId="2035620B" w14:textId="6FE69A53" w:rsidR="00017E18" w:rsidRPr="00123EF4" w:rsidRDefault="00522083" w:rsidP="00123EF4">
      <w:pPr>
        <w:numPr>
          <w:ilvl w:val="1"/>
          <w:numId w:val="8"/>
        </w:numPr>
        <w:ind w:left="1170"/>
        <w:rPr>
          <w:rFonts w:asciiTheme="minorHAnsi" w:hAnsiTheme="minorHAnsi" w:cs="Calibri"/>
          <w:iCs/>
        </w:rPr>
      </w:pPr>
      <w:r w:rsidRPr="00123EF4">
        <w:rPr>
          <w:rFonts w:asciiTheme="minorHAnsi" w:hAnsiTheme="minorHAnsi" w:cs="Calibri"/>
          <w:iCs/>
        </w:rPr>
        <w:t xml:space="preserve">I use the </w:t>
      </w:r>
      <w:r w:rsidR="000348F3" w:rsidRPr="00123EF4">
        <w:rPr>
          <w:rFonts w:asciiTheme="minorHAnsi" w:hAnsiTheme="minorHAnsi" w:cs="Calibri"/>
          <w:iCs/>
        </w:rPr>
        <w:t xml:space="preserve">linked </w:t>
      </w:r>
      <w:r w:rsidR="00D678C4" w:rsidRPr="00123EF4">
        <w:rPr>
          <w:rFonts w:asciiTheme="minorHAnsi" w:hAnsiTheme="minorHAnsi" w:cs="Calibri"/>
          <w:iCs/>
        </w:rPr>
        <w:t>cases</w:t>
      </w:r>
      <w:r w:rsidRPr="00123EF4">
        <w:rPr>
          <w:rFonts w:asciiTheme="minorHAnsi" w:hAnsiTheme="minorHAnsi" w:cs="Calibri"/>
          <w:iCs/>
        </w:rPr>
        <w:t xml:space="preserve">, which have </w:t>
      </w:r>
      <w:r w:rsidR="000348F3" w:rsidRPr="00123EF4">
        <w:rPr>
          <w:rFonts w:asciiTheme="minorHAnsi" w:hAnsiTheme="minorHAnsi" w:cs="Calibri"/>
          <w:iCs/>
        </w:rPr>
        <w:t>favorable</w:t>
      </w:r>
      <w:r w:rsidRPr="00123EF4">
        <w:rPr>
          <w:rFonts w:asciiTheme="minorHAnsi" w:hAnsiTheme="minorHAnsi" w:cs="Calibri"/>
          <w:iCs/>
        </w:rPr>
        <w:t xml:space="preserve"> reviews and a good weight-to-volume ratio</w:t>
      </w:r>
      <w:r w:rsidR="00EB526E" w:rsidRPr="00123EF4">
        <w:rPr>
          <w:rFonts w:asciiTheme="minorHAnsi" w:hAnsiTheme="minorHAnsi" w:cs="Calibri"/>
          <w:iCs/>
        </w:rPr>
        <w:t>.</w:t>
      </w:r>
    </w:p>
    <w:p w14:paraId="1C5857E7" w14:textId="7F805E6E" w:rsidR="00666ED4" w:rsidRPr="00123EF4" w:rsidRDefault="00666ED4" w:rsidP="00123EF4">
      <w:pPr>
        <w:numPr>
          <w:ilvl w:val="1"/>
          <w:numId w:val="8"/>
        </w:numPr>
        <w:ind w:left="1170"/>
        <w:rPr>
          <w:rFonts w:asciiTheme="minorHAnsi" w:hAnsiTheme="minorHAnsi" w:cs="Calibri"/>
          <w:iCs/>
        </w:rPr>
      </w:pPr>
      <w:r w:rsidRPr="00123EF4">
        <w:rPr>
          <w:rFonts w:asciiTheme="minorHAnsi" w:hAnsiTheme="minorHAnsi" w:cs="Calibri"/>
          <w:iCs/>
        </w:rPr>
        <w:t xml:space="preserve">If </w:t>
      </w:r>
      <w:r w:rsidR="00522083" w:rsidRPr="00123EF4">
        <w:rPr>
          <w:rFonts w:asciiTheme="minorHAnsi" w:hAnsiTheme="minorHAnsi" w:cs="Calibri"/>
          <w:iCs/>
        </w:rPr>
        <w:t xml:space="preserve">you buy </w:t>
      </w:r>
      <w:r w:rsidRPr="00123EF4">
        <w:rPr>
          <w:rFonts w:asciiTheme="minorHAnsi" w:hAnsiTheme="minorHAnsi" w:cs="Calibri"/>
          <w:iCs/>
        </w:rPr>
        <w:t>luggage, avoid black</w:t>
      </w:r>
      <w:r w:rsidR="00522083" w:rsidRPr="00123EF4">
        <w:rPr>
          <w:rFonts w:asciiTheme="minorHAnsi" w:hAnsiTheme="minorHAnsi" w:cs="Calibri"/>
          <w:iCs/>
        </w:rPr>
        <w:t xml:space="preserve"> as most bags on the belt are black</w:t>
      </w:r>
      <w:r w:rsidRPr="00123EF4">
        <w:rPr>
          <w:rFonts w:asciiTheme="minorHAnsi" w:hAnsiTheme="minorHAnsi" w:cs="Calibri"/>
          <w:iCs/>
        </w:rPr>
        <w:t xml:space="preserve">. It is easier to find your </w:t>
      </w:r>
      <w:r w:rsidR="00522083" w:rsidRPr="00123EF4">
        <w:rPr>
          <w:rFonts w:asciiTheme="minorHAnsi" w:hAnsiTheme="minorHAnsi" w:cs="Calibri"/>
          <w:iCs/>
        </w:rPr>
        <w:t>luggage if it is</w:t>
      </w:r>
      <w:r w:rsidRPr="00123EF4">
        <w:rPr>
          <w:rFonts w:asciiTheme="minorHAnsi" w:hAnsiTheme="minorHAnsi" w:cs="Calibri"/>
          <w:iCs/>
        </w:rPr>
        <w:t xml:space="preserve"> </w:t>
      </w:r>
      <w:r w:rsidR="00522083" w:rsidRPr="00123EF4">
        <w:rPr>
          <w:rFonts w:asciiTheme="minorHAnsi" w:hAnsiTheme="minorHAnsi" w:cs="Calibri"/>
          <w:iCs/>
        </w:rPr>
        <w:t xml:space="preserve">all </w:t>
      </w:r>
      <w:r w:rsidRPr="00123EF4">
        <w:rPr>
          <w:rFonts w:asciiTheme="minorHAnsi" w:hAnsiTheme="minorHAnsi" w:cs="Calibri"/>
          <w:iCs/>
        </w:rPr>
        <w:t>the same color or color family.</w:t>
      </w:r>
    </w:p>
    <w:p w14:paraId="7E50657A" w14:textId="77777777" w:rsidR="00F9038D" w:rsidRDefault="000348F3" w:rsidP="00123EF4">
      <w:pPr>
        <w:numPr>
          <w:ilvl w:val="1"/>
          <w:numId w:val="8"/>
        </w:numPr>
        <w:ind w:left="1170"/>
        <w:rPr>
          <w:rFonts w:asciiTheme="minorHAnsi" w:hAnsiTheme="minorHAnsi" w:cs="Calibri"/>
          <w:iCs/>
        </w:rPr>
      </w:pPr>
      <w:r w:rsidRPr="00123EF4">
        <w:rPr>
          <w:rFonts w:asciiTheme="minorHAnsi" w:hAnsiTheme="minorHAnsi" w:cs="Calibri"/>
          <w:iCs/>
        </w:rPr>
        <w:t>Why nesting? Y</w:t>
      </w:r>
      <w:r w:rsidR="00666ED4" w:rsidRPr="00123EF4">
        <w:rPr>
          <w:rFonts w:asciiTheme="minorHAnsi" w:hAnsiTheme="minorHAnsi" w:cs="Calibri"/>
          <w:iCs/>
        </w:rPr>
        <w:t xml:space="preserve">ou may not have </w:t>
      </w:r>
      <w:r w:rsidR="00522083" w:rsidRPr="00123EF4">
        <w:rPr>
          <w:rFonts w:asciiTheme="minorHAnsi" w:hAnsiTheme="minorHAnsi" w:cs="Calibri"/>
          <w:iCs/>
        </w:rPr>
        <w:t>much</w:t>
      </w:r>
      <w:r w:rsidR="00666ED4" w:rsidRPr="00123EF4">
        <w:rPr>
          <w:rFonts w:asciiTheme="minorHAnsi" w:hAnsiTheme="minorHAnsi" w:cs="Calibri"/>
          <w:iCs/>
        </w:rPr>
        <w:t xml:space="preserve"> storage space in your new place.</w:t>
      </w:r>
    </w:p>
    <w:p w14:paraId="0AEB3E95" w14:textId="6D1CA0C4" w:rsidR="00D678C4" w:rsidRPr="00123EF4" w:rsidRDefault="00522083" w:rsidP="00123EF4">
      <w:pPr>
        <w:numPr>
          <w:ilvl w:val="1"/>
          <w:numId w:val="8"/>
        </w:numPr>
        <w:ind w:left="1170"/>
        <w:rPr>
          <w:rFonts w:asciiTheme="minorHAnsi" w:hAnsiTheme="minorHAnsi" w:cs="Calibri"/>
          <w:iCs/>
        </w:rPr>
      </w:pPr>
      <w:r w:rsidRPr="00123EF4">
        <w:rPr>
          <w:rFonts w:asciiTheme="minorHAnsi" w:hAnsiTheme="minorHAnsi" w:cs="Calibri"/>
          <w:iCs/>
        </w:rPr>
        <w:t>Good luggage is not cheap. Cheap luggage is not good.</w:t>
      </w:r>
    </w:p>
    <w:p w14:paraId="4F5C91E9" w14:textId="7C881F4E" w:rsidR="000348F3" w:rsidRPr="00123EF4" w:rsidRDefault="000348F3" w:rsidP="00123EF4">
      <w:pPr>
        <w:numPr>
          <w:ilvl w:val="0"/>
          <w:numId w:val="8"/>
        </w:numPr>
        <w:rPr>
          <w:rFonts w:asciiTheme="minorHAnsi" w:hAnsiTheme="minorHAnsi" w:cs="Calibri"/>
          <w:iCs/>
        </w:rPr>
      </w:pPr>
      <w:r w:rsidRPr="00123EF4">
        <w:rPr>
          <w:rFonts w:asciiTheme="minorHAnsi" w:hAnsiTheme="minorHAnsi" w:cs="Calibri"/>
          <w:iCs/>
        </w:rPr>
        <w:t>Duffle Bags are great for bedding, clothing, and anything vacuum</w:t>
      </w:r>
      <w:r w:rsidR="00F9038D">
        <w:rPr>
          <w:rFonts w:asciiTheme="minorHAnsi" w:hAnsiTheme="minorHAnsi" w:cs="Calibri"/>
          <w:iCs/>
        </w:rPr>
        <w:t>-</w:t>
      </w:r>
      <w:r w:rsidRPr="00123EF4">
        <w:rPr>
          <w:rFonts w:asciiTheme="minorHAnsi" w:hAnsiTheme="minorHAnsi" w:cs="Calibri"/>
          <w:iCs/>
        </w:rPr>
        <w:t>packed:</w:t>
      </w:r>
    </w:p>
    <w:p w14:paraId="0E358E4B" w14:textId="2A990375" w:rsidR="000348F3" w:rsidRPr="00123EF4" w:rsidRDefault="000348F3" w:rsidP="00123EF4">
      <w:pPr>
        <w:numPr>
          <w:ilvl w:val="1"/>
          <w:numId w:val="8"/>
        </w:numPr>
        <w:ind w:left="1170"/>
        <w:rPr>
          <w:rFonts w:asciiTheme="minorHAnsi" w:hAnsiTheme="minorHAnsi" w:cs="Calibri"/>
          <w:iCs/>
        </w:rPr>
      </w:pPr>
      <w:hyperlink r:id="rId12">
        <w:r w:rsidRPr="00123EF4">
          <w:rPr>
            <w:rFonts w:asciiTheme="minorHAnsi" w:hAnsiTheme="minorHAnsi" w:cs="Calibri"/>
            <w:iCs/>
            <w:color w:val="0000FF"/>
            <w:u w:val="single"/>
          </w:rPr>
          <w:t>Totes</w:t>
        </w:r>
      </w:hyperlink>
      <w:r w:rsidRPr="00123EF4">
        <w:rPr>
          <w:rFonts w:asciiTheme="minorHAnsi" w:hAnsiTheme="minorHAnsi" w:cs="Calibri"/>
          <w:iCs/>
        </w:rPr>
        <w:t xml:space="preserve"> or </w:t>
      </w:r>
      <w:hyperlink r:id="rId13" w:history="1">
        <w:r w:rsidRPr="00123EF4">
          <w:rPr>
            <w:rStyle w:val="Hyperlink"/>
            <w:rFonts w:asciiTheme="minorHAnsi" w:hAnsiTheme="minorHAnsi" w:cs="Calibri"/>
            <w:iCs/>
            <w:color w:val="0000FF"/>
          </w:rPr>
          <w:t>heavy-duty duffle bags</w:t>
        </w:r>
      </w:hyperlink>
      <w:r w:rsidRPr="00123EF4">
        <w:rPr>
          <w:rFonts w:asciiTheme="minorHAnsi" w:hAnsiTheme="minorHAnsi" w:cs="Calibri"/>
          <w:iCs/>
        </w:rPr>
        <w:t xml:space="preserve"> are great for the initial move</w:t>
      </w:r>
      <w:r w:rsidR="00003D3A" w:rsidRPr="00123EF4">
        <w:rPr>
          <w:rFonts w:asciiTheme="minorHAnsi" w:hAnsiTheme="minorHAnsi" w:cs="Calibri"/>
          <w:iCs/>
        </w:rPr>
        <w:t xml:space="preserve"> due to their wonderful weight to capacity ratio.</w:t>
      </w:r>
    </w:p>
    <w:p w14:paraId="1E248357" w14:textId="2254C512" w:rsidR="000348F3" w:rsidRPr="00123EF4" w:rsidRDefault="000348F3" w:rsidP="00123EF4">
      <w:pPr>
        <w:numPr>
          <w:ilvl w:val="1"/>
          <w:numId w:val="8"/>
        </w:numPr>
        <w:ind w:left="1170"/>
        <w:rPr>
          <w:rFonts w:asciiTheme="minorHAnsi" w:hAnsiTheme="minorHAnsi" w:cs="Calibri"/>
          <w:iCs/>
        </w:rPr>
      </w:pPr>
      <w:r w:rsidRPr="00123EF4">
        <w:rPr>
          <w:rFonts w:asciiTheme="minorHAnsi" w:hAnsiTheme="minorHAnsi" w:cstheme="majorHAnsi"/>
          <w:iCs/>
        </w:rPr>
        <w:t xml:space="preserve">A light-weight, foldable </w:t>
      </w:r>
      <w:hyperlink r:id="rId14">
        <w:r w:rsidRPr="00123EF4">
          <w:rPr>
            <w:rFonts w:asciiTheme="minorHAnsi" w:hAnsiTheme="minorHAnsi" w:cstheme="majorHAnsi"/>
            <w:iCs/>
            <w:color w:val="0000FF"/>
            <w:u w:val="single"/>
          </w:rPr>
          <w:t>large duffle bag</w:t>
        </w:r>
      </w:hyperlink>
      <w:r w:rsidRPr="00123EF4">
        <w:rPr>
          <w:rFonts w:asciiTheme="minorHAnsi" w:hAnsiTheme="minorHAnsi" w:cs="Calibri"/>
          <w:iCs/>
        </w:rPr>
        <w:t xml:space="preserve"> and </w:t>
      </w:r>
      <w:hyperlink r:id="rId15">
        <w:r w:rsidRPr="00123EF4">
          <w:rPr>
            <w:rFonts w:asciiTheme="minorHAnsi" w:hAnsiTheme="minorHAnsi" w:cs="Calibri"/>
            <w:iCs/>
            <w:color w:val="0000FF"/>
            <w:u w:val="single"/>
          </w:rPr>
          <w:t>small duffl</w:t>
        </w:r>
        <w:r w:rsidR="00D678C4" w:rsidRPr="00123EF4">
          <w:rPr>
            <w:rFonts w:asciiTheme="minorHAnsi" w:hAnsiTheme="minorHAnsi" w:cs="Calibri"/>
            <w:iCs/>
            <w:color w:val="0000FF"/>
            <w:u w:val="single"/>
          </w:rPr>
          <w:t>e bag</w:t>
        </w:r>
      </w:hyperlink>
      <w:r w:rsidRPr="00123EF4">
        <w:rPr>
          <w:rFonts w:asciiTheme="minorHAnsi" w:hAnsiTheme="minorHAnsi" w:cs="Calibri"/>
          <w:iCs/>
        </w:rPr>
        <w:t xml:space="preserve"> weigh very little and can save you if you get to the airport and have to repack, or travel and </w:t>
      </w:r>
      <w:r w:rsidR="009C5FCE" w:rsidRPr="00123EF4">
        <w:rPr>
          <w:rFonts w:asciiTheme="minorHAnsi" w:hAnsiTheme="minorHAnsi" w:cs="Calibri"/>
          <w:iCs/>
        </w:rPr>
        <w:t>buy things that won’t fit in your luggage.</w:t>
      </w:r>
      <w:r w:rsidR="00D678C4" w:rsidRPr="00123EF4">
        <w:rPr>
          <w:rFonts w:asciiTheme="minorHAnsi" w:hAnsiTheme="minorHAnsi" w:cs="Calibri"/>
          <w:iCs/>
        </w:rPr>
        <w:t xml:space="preserve"> Always carry one when you travel.</w:t>
      </w:r>
    </w:p>
    <w:p w14:paraId="3AFF15CA" w14:textId="7A506C55" w:rsidR="00017E18" w:rsidRPr="00123EF4" w:rsidRDefault="00017E18" w:rsidP="00123EF4">
      <w:pPr>
        <w:numPr>
          <w:ilvl w:val="0"/>
          <w:numId w:val="8"/>
        </w:numPr>
        <w:rPr>
          <w:rFonts w:asciiTheme="minorHAnsi" w:hAnsiTheme="minorHAnsi" w:cs="Calibri"/>
          <w:iCs/>
        </w:rPr>
      </w:pPr>
      <w:hyperlink r:id="rId16">
        <w:r w:rsidRPr="00123EF4">
          <w:rPr>
            <w:rFonts w:asciiTheme="minorHAnsi" w:hAnsiTheme="minorHAnsi" w:cs="Calibri"/>
            <w:iCs/>
            <w:color w:val="0000FF"/>
            <w:u w:val="single"/>
          </w:rPr>
          <w:t>Tubs</w:t>
        </w:r>
      </w:hyperlink>
      <w:r w:rsidRPr="00123EF4">
        <w:rPr>
          <w:rFonts w:asciiTheme="minorHAnsi" w:hAnsiTheme="minorHAnsi" w:cs="Calibri"/>
          <w:iCs/>
        </w:rPr>
        <w:t xml:space="preserve"> also work</w:t>
      </w:r>
      <w:r w:rsidR="00003D3A" w:rsidRPr="00123EF4">
        <w:rPr>
          <w:rFonts w:asciiTheme="minorHAnsi" w:hAnsiTheme="minorHAnsi" w:cs="Calibri"/>
          <w:iCs/>
        </w:rPr>
        <w:t xml:space="preserve">. Confirm that </w:t>
      </w:r>
      <w:r w:rsidR="00AB5BB4" w:rsidRPr="00123EF4">
        <w:rPr>
          <w:rFonts w:asciiTheme="minorHAnsi" w:hAnsiTheme="minorHAnsi" w:cs="Calibri"/>
          <w:iCs/>
        </w:rPr>
        <w:t xml:space="preserve">they </w:t>
      </w:r>
      <w:r w:rsidR="009C5FCE" w:rsidRPr="00123EF4">
        <w:rPr>
          <w:rFonts w:asciiTheme="minorHAnsi" w:hAnsiTheme="minorHAnsi" w:cs="Calibri"/>
          <w:iCs/>
        </w:rPr>
        <w:t>comply with airline requirements</w:t>
      </w:r>
    </w:p>
    <w:p w14:paraId="788BD8F6" w14:textId="01145561" w:rsidR="009C5FCE" w:rsidRPr="00123EF4" w:rsidRDefault="00F80E22" w:rsidP="00123EF4">
      <w:pPr>
        <w:numPr>
          <w:ilvl w:val="1"/>
          <w:numId w:val="8"/>
        </w:numPr>
        <w:ind w:left="1170"/>
        <w:rPr>
          <w:rFonts w:asciiTheme="minorHAnsi" w:hAnsiTheme="minorHAnsi" w:cs="Calibri"/>
          <w:iCs/>
        </w:rPr>
      </w:pPr>
      <w:r w:rsidRPr="00123EF4">
        <w:rPr>
          <w:rFonts w:asciiTheme="minorHAnsi" w:hAnsiTheme="minorHAnsi" w:cs="Calibri"/>
          <w:iCs/>
        </w:rPr>
        <w:t xml:space="preserve">Use </w:t>
      </w:r>
      <w:r w:rsidR="00B10E80">
        <w:rPr>
          <w:rFonts w:asciiTheme="minorHAnsi" w:hAnsiTheme="minorHAnsi" w:cs="Calibri"/>
          <w:iCs/>
        </w:rPr>
        <w:t>to pack things that are in</w:t>
      </w:r>
      <w:r w:rsidRPr="00123EF4">
        <w:rPr>
          <w:rFonts w:asciiTheme="minorHAnsi" w:hAnsiTheme="minorHAnsi" w:cs="Calibri"/>
          <w:iCs/>
        </w:rPr>
        <w:t xml:space="preserve"> </w:t>
      </w:r>
      <w:r w:rsidR="009C5FCE" w:rsidRPr="00123EF4">
        <w:rPr>
          <w:rFonts w:asciiTheme="minorHAnsi" w:hAnsiTheme="minorHAnsi" w:cs="Calibri"/>
          <w:iCs/>
        </w:rPr>
        <w:t xml:space="preserve">boxes, as corners are more likely to tear a </w:t>
      </w:r>
      <w:r w:rsidR="00B10E80">
        <w:rPr>
          <w:rFonts w:asciiTheme="minorHAnsi" w:hAnsiTheme="minorHAnsi" w:cs="Calibri"/>
          <w:iCs/>
        </w:rPr>
        <w:t xml:space="preserve">duffel </w:t>
      </w:r>
      <w:r w:rsidR="009C5FCE" w:rsidRPr="00123EF4">
        <w:rPr>
          <w:rFonts w:asciiTheme="minorHAnsi" w:hAnsiTheme="minorHAnsi" w:cs="Calibri"/>
          <w:iCs/>
        </w:rPr>
        <w:t xml:space="preserve">bag. </w:t>
      </w:r>
    </w:p>
    <w:p w14:paraId="6B7E5FF5" w14:textId="6ADF8835" w:rsidR="009C5FCE" w:rsidRPr="00123EF4" w:rsidRDefault="009C5FCE" w:rsidP="00123EF4">
      <w:pPr>
        <w:numPr>
          <w:ilvl w:val="1"/>
          <w:numId w:val="8"/>
        </w:numPr>
        <w:ind w:left="1170"/>
        <w:rPr>
          <w:rFonts w:asciiTheme="minorHAnsi" w:hAnsiTheme="minorHAnsi" w:cs="Calibri"/>
          <w:iCs/>
        </w:rPr>
      </w:pPr>
      <w:r w:rsidRPr="00123EF4">
        <w:rPr>
          <w:rFonts w:asciiTheme="minorHAnsi" w:hAnsiTheme="minorHAnsi" w:cs="Calibri"/>
          <w:iCs/>
        </w:rPr>
        <w:t>Zip tie all four corners and then tape on 6-8 extra zip ties on the top</w:t>
      </w:r>
      <w:r w:rsidR="00B10E80">
        <w:rPr>
          <w:rFonts w:asciiTheme="minorHAnsi" w:hAnsiTheme="minorHAnsi" w:cs="Calibri"/>
          <w:iCs/>
        </w:rPr>
        <w:t>. I</w:t>
      </w:r>
      <w:r w:rsidRPr="00123EF4">
        <w:rPr>
          <w:rFonts w:asciiTheme="minorHAnsi" w:hAnsiTheme="minorHAnsi" w:cs="Calibri"/>
          <w:iCs/>
        </w:rPr>
        <w:t xml:space="preserve">f customs looks in them, they can re-zip tie them to keep the lids on. </w:t>
      </w:r>
    </w:p>
    <w:p w14:paraId="45C56CEB" w14:textId="42D4ED4B" w:rsidR="0086352E" w:rsidRPr="00123EF4" w:rsidRDefault="009C5FCE" w:rsidP="00123EF4">
      <w:pPr>
        <w:numPr>
          <w:ilvl w:val="1"/>
          <w:numId w:val="8"/>
        </w:numPr>
        <w:ind w:left="1170"/>
        <w:rPr>
          <w:rFonts w:asciiTheme="minorHAnsi" w:hAnsiTheme="minorHAnsi" w:cs="Calibri"/>
          <w:iCs/>
        </w:rPr>
      </w:pPr>
      <w:r w:rsidRPr="00123EF4">
        <w:rPr>
          <w:rFonts w:asciiTheme="minorHAnsi" w:hAnsiTheme="minorHAnsi" w:cs="Calibri"/>
          <w:iCs/>
        </w:rPr>
        <w:t>Write your name</w:t>
      </w:r>
      <w:r w:rsidR="0086352E" w:rsidRPr="00123EF4">
        <w:rPr>
          <w:rFonts w:asciiTheme="minorHAnsi" w:hAnsiTheme="minorHAnsi" w:cs="Calibri"/>
          <w:iCs/>
        </w:rPr>
        <w:t xml:space="preserve">, personal </w:t>
      </w:r>
      <w:r w:rsidRPr="00123EF4">
        <w:rPr>
          <w:rFonts w:asciiTheme="minorHAnsi" w:hAnsiTheme="minorHAnsi" w:cs="Calibri"/>
          <w:iCs/>
        </w:rPr>
        <w:t>e-mail address (not organization)</w:t>
      </w:r>
      <w:r w:rsidR="0086352E" w:rsidRPr="00123EF4">
        <w:rPr>
          <w:rFonts w:asciiTheme="minorHAnsi" w:hAnsiTheme="minorHAnsi" w:cs="Calibri"/>
          <w:iCs/>
        </w:rPr>
        <w:t xml:space="preserve">, and </w:t>
      </w:r>
      <w:r w:rsidRPr="00123EF4">
        <w:rPr>
          <w:rFonts w:asciiTheme="minorHAnsi" w:hAnsiTheme="minorHAnsi" w:cs="Calibri"/>
          <w:iCs/>
        </w:rPr>
        <w:t>phone number in sharpie on the outside and inside.</w:t>
      </w:r>
      <w:r w:rsidR="0086352E" w:rsidRPr="00123EF4">
        <w:rPr>
          <w:rFonts w:asciiTheme="minorHAnsi" w:hAnsiTheme="minorHAnsi" w:cs="Calibri"/>
          <w:iCs/>
        </w:rPr>
        <w:t xml:space="preserve"> </w:t>
      </w:r>
    </w:p>
    <w:p w14:paraId="45BB57CE" w14:textId="47EA5F29" w:rsidR="009C5FCE" w:rsidRPr="00123EF4" w:rsidRDefault="0086352E" w:rsidP="00123EF4">
      <w:pPr>
        <w:numPr>
          <w:ilvl w:val="1"/>
          <w:numId w:val="8"/>
        </w:numPr>
        <w:ind w:left="1170"/>
        <w:rPr>
          <w:rFonts w:asciiTheme="minorHAnsi" w:hAnsiTheme="minorHAnsi" w:cs="Calibri"/>
          <w:iCs/>
        </w:rPr>
      </w:pPr>
      <w:r w:rsidRPr="00123EF4">
        <w:rPr>
          <w:rFonts w:asciiTheme="minorHAnsi" w:hAnsiTheme="minorHAnsi" w:cs="Calibri"/>
          <w:iCs/>
        </w:rPr>
        <w:t>They can storage in your new home or stack to take less space.</w:t>
      </w:r>
    </w:p>
    <w:p w14:paraId="30027DCE" w14:textId="643A54C7" w:rsidR="00017E18" w:rsidRPr="00123EF4" w:rsidRDefault="00655B96" w:rsidP="00123EF4">
      <w:pPr>
        <w:numPr>
          <w:ilvl w:val="0"/>
          <w:numId w:val="8"/>
        </w:numPr>
        <w:rPr>
          <w:rFonts w:asciiTheme="minorHAnsi" w:hAnsiTheme="minorHAnsi" w:cs="Calibri"/>
          <w:iCs/>
        </w:rPr>
      </w:pPr>
      <w:r w:rsidRPr="00123EF4">
        <w:rPr>
          <w:rFonts w:asciiTheme="minorHAnsi" w:hAnsiTheme="minorHAnsi" w:cs="Calibri"/>
          <w:iCs/>
        </w:rPr>
        <w:t xml:space="preserve">Use </w:t>
      </w:r>
      <w:hyperlink r:id="rId17">
        <w:r w:rsidR="00017E18" w:rsidRPr="00123EF4">
          <w:rPr>
            <w:rFonts w:asciiTheme="minorHAnsi" w:hAnsiTheme="minorHAnsi" w:cs="Calibri"/>
            <w:iCs/>
            <w:color w:val="0000FF"/>
            <w:u w:val="single"/>
          </w:rPr>
          <w:t>luggage straps</w:t>
        </w:r>
      </w:hyperlink>
      <w:r w:rsidR="00F80E22" w:rsidRPr="00123EF4">
        <w:rPr>
          <w:rFonts w:asciiTheme="minorHAnsi" w:hAnsiTheme="minorHAnsi" w:cs="Calibri"/>
          <w:iCs/>
        </w:rPr>
        <w:t>, i</w:t>
      </w:r>
      <w:r w:rsidRPr="00123EF4">
        <w:rPr>
          <w:rFonts w:asciiTheme="minorHAnsi" w:hAnsiTheme="minorHAnsi" w:cs="Calibri"/>
          <w:iCs/>
        </w:rPr>
        <w:t>deally 2 per bag (</w:t>
      </w:r>
      <w:r w:rsidR="009C5FCE" w:rsidRPr="00123EF4">
        <w:rPr>
          <w:rFonts w:asciiTheme="minorHAnsi" w:hAnsiTheme="minorHAnsi" w:cs="Calibri"/>
          <w:iCs/>
        </w:rPr>
        <w:t>one top to bottom, and one around</w:t>
      </w:r>
      <w:r w:rsidR="00F80E22" w:rsidRPr="00123EF4">
        <w:rPr>
          <w:rFonts w:asciiTheme="minorHAnsi" w:hAnsiTheme="minorHAnsi" w:cs="Calibri"/>
          <w:iCs/>
        </w:rPr>
        <w:t>–may not work on tubs</w:t>
      </w:r>
      <w:r w:rsidRPr="00123EF4">
        <w:rPr>
          <w:rFonts w:asciiTheme="minorHAnsi" w:hAnsiTheme="minorHAnsi" w:cs="Calibri"/>
          <w:iCs/>
        </w:rPr>
        <w:t>)</w:t>
      </w:r>
      <w:r w:rsidR="009C5FCE" w:rsidRPr="00123EF4">
        <w:rPr>
          <w:rFonts w:asciiTheme="minorHAnsi" w:hAnsiTheme="minorHAnsi" w:cs="Calibri"/>
          <w:iCs/>
        </w:rPr>
        <w:t>.</w:t>
      </w:r>
    </w:p>
    <w:p w14:paraId="4B6F8B42" w14:textId="5031F0C2" w:rsidR="009C5FCE" w:rsidRPr="00123EF4" w:rsidRDefault="009C5FCE" w:rsidP="00123EF4">
      <w:pPr>
        <w:numPr>
          <w:ilvl w:val="1"/>
          <w:numId w:val="8"/>
        </w:numPr>
        <w:ind w:left="1170"/>
        <w:rPr>
          <w:rFonts w:asciiTheme="minorHAnsi" w:hAnsiTheme="minorHAnsi" w:cs="Calibri"/>
          <w:iCs/>
        </w:rPr>
      </w:pPr>
      <w:r w:rsidRPr="00123EF4">
        <w:rPr>
          <w:rFonts w:asciiTheme="minorHAnsi" w:hAnsiTheme="minorHAnsi" w:cs="Calibri"/>
          <w:iCs/>
        </w:rPr>
        <w:t>Helps with identification when collecting your luggage and protects against failed zippers</w:t>
      </w:r>
      <w:r w:rsidR="00F80E22" w:rsidRPr="00123EF4">
        <w:rPr>
          <w:rFonts w:asciiTheme="minorHAnsi" w:hAnsiTheme="minorHAnsi" w:cs="Calibri"/>
          <w:iCs/>
        </w:rPr>
        <w:t>/clasps.</w:t>
      </w:r>
    </w:p>
    <w:p w14:paraId="1C590754" w14:textId="34962D08" w:rsidR="009C5FCE" w:rsidRPr="00123EF4" w:rsidRDefault="00F80E22" w:rsidP="00123EF4">
      <w:pPr>
        <w:numPr>
          <w:ilvl w:val="1"/>
          <w:numId w:val="8"/>
        </w:numPr>
        <w:ind w:left="1170"/>
        <w:rPr>
          <w:rFonts w:asciiTheme="minorHAnsi" w:hAnsiTheme="minorHAnsi" w:cs="Calibri"/>
          <w:iCs/>
        </w:rPr>
      </w:pPr>
      <w:r w:rsidRPr="00123EF4">
        <w:rPr>
          <w:rFonts w:asciiTheme="minorHAnsi" w:hAnsiTheme="minorHAnsi" w:cs="Calibri"/>
          <w:iCs/>
        </w:rPr>
        <w:t>Write your name, phone number, and e-mail address on them in case your</w:t>
      </w:r>
      <w:r w:rsidR="009C5FCE" w:rsidRPr="00123EF4">
        <w:rPr>
          <w:rFonts w:asciiTheme="minorHAnsi" w:hAnsiTheme="minorHAnsi" w:cs="Calibri"/>
          <w:iCs/>
        </w:rPr>
        <w:t xml:space="preserve"> primary nametags are lost.</w:t>
      </w:r>
    </w:p>
    <w:p w14:paraId="2ECFEA70" w14:textId="583650A4" w:rsidR="00D678C4" w:rsidRPr="00123EF4" w:rsidRDefault="00D678C4" w:rsidP="00123EF4">
      <w:pPr>
        <w:pStyle w:val="ListParagraph"/>
        <w:numPr>
          <w:ilvl w:val="1"/>
          <w:numId w:val="8"/>
        </w:numPr>
        <w:ind w:left="1170"/>
        <w:rPr>
          <w:rFonts w:asciiTheme="minorHAnsi" w:hAnsiTheme="minorHAnsi"/>
          <w:i w:val="0"/>
          <w:sz w:val="22"/>
          <w:szCs w:val="22"/>
        </w:rPr>
      </w:pPr>
      <w:r w:rsidRPr="00123EF4">
        <w:rPr>
          <w:rFonts w:asciiTheme="minorHAnsi" w:hAnsiTheme="minorHAnsi"/>
          <w:i w:val="0"/>
          <w:sz w:val="22"/>
          <w:szCs w:val="22"/>
        </w:rPr>
        <w:t xml:space="preserve">Consider </w:t>
      </w:r>
      <w:r w:rsidR="0086352E" w:rsidRPr="00123EF4">
        <w:rPr>
          <w:rFonts w:asciiTheme="minorHAnsi" w:hAnsiTheme="minorHAnsi"/>
          <w:i w:val="0"/>
          <w:sz w:val="22"/>
          <w:szCs w:val="22"/>
        </w:rPr>
        <w:t>a</w:t>
      </w:r>
      <w:r w:rsidR="00F80E22" w:rsidRPr="00123EF4">
        <w:rPr>
          <w:rFonts w:asciiTheme="minorHAnsi" w:hAnsiTheme="minorHAnsi"/>
          <w:i w:val="0"/>
          <w:sz w:val="22"/>
          <w:szCs w:val="22"/>
        </w:rPr>
        <w:t xml:space="preserve"> </w:t>
      </w:r>
      <w:r w:rsidRPr="00123EF4">
        <w:rPr>
          <w:rFonts w:asciiTheme="minorHAnsi" w:hAnsiTheme="minorHAnsi"/>
          <w:i w:val="0"/>
          <w:sz w:val="22"/>
          <w:szCs w:val="22"/>
        </w:rPr>
        <w:t xml:space="preserve">bright color </w:t>
      </w:r>
      <w:r w:rsidR="00F80E22" w:rsidRPr="00123EF4">
        <w:rPr>
          <w:rFonts w:asciiTheme="minorHAnsi" w:hAnsiTheme="minorHAnsi"/>
          <w:i w:val="0"/>
          <w:sz w:val="22"/>
          <w:szCs w:val="22"/>
        </w:rPr>
        <w:t xml:space="preserve">for easier identification. </w:t>
      </w:r>
    </w:p>
    <w:p w14:paraId="6AA101D4" w14:textId="44BCE8F2" w:rsidR="00017E18" w:rsidRPr="00123EF4" w:rsidRDefault="009C5FCE" w:rsidP="00123EF4">
      <w:pPr>
        <w:numPr>
          <w:ilvl w:val="0"/>
          <w:numId w:val="8"/>
        </w:numPr>
        <w:rPr>
          <w:rFonts w:asciiTheme="minorHAnsi" w:hAnsiTheme="minorHAnsi" w:cs="Calibri"/>
          <w:iCs/>
        </w:rPr>
      </w:pPr>
      <w:r w:rsidRPr="00123EF4">
        <w:rPr>
          <w:rFonts w:asciiTheme="minorHAnsi" w:hAnsiTheme="minorHAnsi" w:cs="Calibri"/>
          <w:iCs/>
        </w:rPr>
        <w:t xml:space="preserve">Use </w:t>
      </w:r>
      <w:hyperlink r:id="rId18">
        <w:r w:rsidRPr="00123EF4">
          <w:rPr>
            <w:rFonts w:asciiTheme="minorHAnsi" w:hAnsiTheme="minorHAnsi" w:cs="Calibri"/>
            <w:iCs/>
            <w:color w:val="0000FF"/>
            <w:u w:val="single"/>
          </w:rPr>
          <w:t xml:space="preserve">TSA </w:t>
        </w:r>
        <w:r w:rsidR="00F80E22" w:rsidRPr="00123EF4">
          <w:rPr>
            <w:rFonts w:asciiTheme="minorHAnsi" w:hAnsiTheme="minorHAnsi" w:cs="Calibri"/>
            <w:iCs/>
            <w:color w:val="0000FF"/>
            <w:u w:val="single"/>
          </w:rPr>
          <w:t xml:space="preserve">-approved </w:t>
        </w:r>
        <w:r w:rsidRPr="00123EF4">
          <w:rPr>
            <w:rFonts w:asciiTheme="minorHAnsi" w:hAnsiTheme="minorHAnsi" w:cs="Calibri"/>
            <w:iCs/>
            <w:color w:val="0000FF"/>
            <w:u w:val="single"/>
          </w:rPr>
          <w:t>locks</w:t>
        </w:r>
      </w:hyperlink>
      <w:r w:rsidRPr="00123EF4">
        <w:rPr>
          <w:rFonts w:asciiTheme="minorHAnsi" w:hAnsiTheme="minorHAnsi" w:cs="Calibri"/>
          <w:iCs/>
        </w:rPr>
        <w:t xml:space="preserve"> (</w:t>
      </w:r>
      <w:hyperlink r:id="rId19">
        <w:r w:rsidR="0086352E" w:rsidRPr="00123EF4">
          <w:rPr>
            <w:rFonts w:asciiTheme="minorHAnsi" w:hAnsiTheme="minorHAnsi" w:cs="Calibri"/>
            <w:iCs/>
            <w:color w:val="0000FF"/>
            <w:u w:val="single"/>
          </w:rPr>
          <w:t>alternative</w:t>
        </w:r>
      </w:hyperlink>
      <w:r w:rsidRPr="00123EF4">
        <w:rPr>
          <w:rFonts w:asciiTheme="minorHAnsi" w:hAnsiTheme="minorHAnsi" w:cs="Calibri"/>
          <w:iCs/>
        </w:rPr>
        <w:t>) for duffle</w:t>
      </w:r>
      <w:r w:rsidR="00F80E22" w:rsidRPr="00123EF4">
        <w:rPr>
          <w:rFonts w:asciiTheme="minorHAnsi" w:hAnsiTheme="minorHAnsi" w:cs="Calibri"/>
          <w:iCs/>
        </w:rPr>
        <w:t xml:space="preserve"> bag</w:t>
      </w:r>
      <w:r w:rsidRPr="00123EF4">
        <w:rPr>
          <w:rFonts w:asciiTheme="minorHAnsi" w:hAnsiTheme="minorHAnsi" w:cs="Calibri"/>
          <w:iCs/>
        </w:rPr>
        <w:t>s or bags without built-in locks.</w:t>
      </w:r>
    </w:p>
    <w:p w14:paraId="13E9C5AF" w14:textId="4D1EE73E" w:rsidR="009C5FCE" w:rsidRPr="00123EF4" w:rsidRDefault="0086352E" w:rsidP="00123EF4">
      <w:pPr>
        <w:numPr>
          <w:ilvl w:val="1"/>
          <w:numId w:val="8"/>
        </w:numPr>
        <w:ind w:left="1170"/>
        <w:rPr>
          <w:rFonts w:asciiTheme="minorHAnsi" w:hAnsiTheme="minorHAnsi" w:cs="Calibri"/>
          <w:iCs/>
        </w:rPr>
      </w:pPr>
      <w:r w:rsidRPr="00123EF4">
        <w:rPr>
          <w:rFonts w:asciiTheme="minorHAnsi" w:hAnsiTheme="minorHAnsi" w:cs="Calibri"/>
          <w:iCs/>
        </w:rPr>
        <w:t xml:space="preserve">Use for </w:t>
      </w:r>
      <w:r w:rsidR="009C5FCE" w:rsidRPr="00123EF4">
        <w:rPr>
          <w:rFonts w:asciiTheme="minorHAnsi" w:hAnsiTheme="minorHAnsi" w:cs="Calibri"/>
          <w:iCs/>
        </w:rPr>
        <w:t xml:space="preserve">your carry-on </w:t>
      </w:r>
      <w:r w:rsidR="00F80E22" w:rsidRPr="00123EF4">
        <w:rPr>
          <w:rFonts w:asciiTheme="minorHAnsi" w:hAnsiTheme="minorHAnsi" w:cs="Calibri"/>
          <w:iCs/>
        </w:rPr>
        <w:t>bag</w:t>
      </w:r>
      <w:r w:rsidRPr="00123EF4">
        <w:rPr>
          <w:rFonts w:asciiTheme="minorHAnsi" w:hAnsiTheme="minorHAnsi" w:cs="Calibri"/>
          <w:iCs/>
        </w:rPr>
        <w:t>(</w:t>
      </w:r>
      <w:r w:rsidR="00F80E22" w:rsidRPr="00123EF4">
        <w:rPr>
          <w:rFonts w:asciiTheme="minorHAnsi" w:hAnsiTheme="minorHAnsi" w:cs="Calibri"/>
          <w:iCs/>
        </w:rPr>
        <w:t>s</w:t>
      </w:r>
      <w:r w:rsidRPr="00123EF4">
        <w:rPr>
          <w:rFonts w:asciiTheme="minorHAnsi" w:hAnsiTheme="minorHAnsi" w:cs="Calibri"/>
          <w:iCs/>
        </w:rPr>
        <w:t>)</w:t>
      </w:r>
      <w:r w:rsidR="009C5FCE" w:rsidRPr="00123EF4">
        <w:rPr>
          <w:rFonts w:asciiTheme="minorHAnsi" w:hAnsiTheme="minorHAnsi" w:cs="Calibri"/>
          <w:iCs/>
        </w:rPr>
        <w:t xml:space="preserve"> as well, in case something happens and you have to check</w:t>
      </w:r>
      <w:r w:rsidRPr="00123EF4">
        <w:rPr>
          <w:rFonts w:asciiTheme="minorHAnsi" w:hAnsiTheme="minorHAnsi" w:cs="Calibri"/>
          <w:iCs/>
        </w:rPr>
        <w:t xml:space="preserve"> it</w:t>
      </w:r>
      <w:r w:rsidR="00B10E80">
        <w:rPr>
          <w:rFonts w:asciiTheme="minorHAnsi" w:hAnsiTheme="minorHAnsi" w:cs="Calibri"/>
          <w:iCs/>
        </w:rPr>
        <w:t>/them.</w:t>
      </w:r>
    </w:p>
    <w:p w14:paraId="65132F76" w14:textId="77777777" w:rsidR="0086352E" w:rsidRPr="00123EF4" w:rsidRDefault="00655B96" w:rsidP="00123EF4">
      <w:pPr>
        <w:numPr>
          <w:ilvl w:val="0"/>
          <w:numId w:val="8"/>
        </w:numPr>
        <w:rPr>
          <w:rFonts w:asciiTheme="minorHAnsi" w:hAnsiTheme="minorHAnsi" w:cs="Calibri"/>
          <w:iCs/>
        </w:rPr>
      </w:pPr>
      <w:r w:rsidRPr="00123EF4">
        <w:rPr>
          <w:rFonts w:asciiTheme="minorHAnsi" w:hAnsiTheme="minorHAnsi" w:cs="Calibri"/>
          <w:iCs/>
        </w:rPr>
        <w:t>Luggage tags</w:t>
      </w:r>
    </w:p>
    <w:p w14:paraId="450389AC" w14:textId="740D79BF" w:rsidR="009C5FCE" w:rsidRPr="00123EF4" w:rsidRDefault="009C5FCE" w:rsidP="00123EF4">
      <w:pPr>
        <w:numPr>
          <w:ilvl w:val="1"/>
          <w:numId w:val="8"/>
        </w:numPr>
        <w:ind w:left="1170"/>
        <w:rPr>
          <w:rFonts w:asciiTheme="minorHAnsi" w:hAnsiTheme="minorHAnsi" w:cs="Calibri"/>
          <w:iCs/>
        </w:rPr>
      </w:pPr>
      <w:hyperlink r:id="rId20">
        <w:r w:rsidRPr="00123EF4">
          <w:rPr>
            <w:rFonts w:asciiTheme="minorHAnsi" w:hAnsiTheme="minorHAnsi" w:cs="Calibri"/>
            <w:iCs/>
            <w:color w:val="0000FF"/>
            <w:u w:val="single"/>
          </w:rPr>
          <w:t>These</w:t>
        </w:r>
      </w:hyperlink>
      <w:r w:rsidRPr="00123EF4">
        <w:rPr>
          <w:rFonts w:asciiTheme="minorHAnsi" w:hAnsiTheme="minorHAnsi" w:cs="Calibri"/>
          <w:iCs/>
        </w:rPr>
        <w:t xml:space="preserve"> are easily recognizable and won’t tear off.</w:t>
      </w:r>
    </w:p>
    <w:p w14:paraId="3DD0127C" w14:textId="05135E4B" w:rsidR="00017E18" w:rsidRPr="00123EF4" w:rsidRDefault="009C5FCE" w:rsidP="00123EF4">
      <w:pPr>
        <w:numPr>
          <w:ilvl w:val="1"/>
          <w:numId w:val="8"/>
        </w:numPr>
        <w:ind w:left="1170"/>
        <w:rPr>
          <w:rFonts w:asciiTheme="minorHAnsi" w:hAnsiTheme="minorHAnsi" w:cs="Calibri"/>
          <w:iCs/>
        </w:rPr>
      </w:pPr>
      <w:r w:rsidRPr="00123EF4">
        <w:rPr>
          <w:rFonts w:asciiTheme="minorHAnsi" w:hAnsiTheme="minorHAnsi" w:cs="Calibri"/>
          <w:iCs/>
        </w:rPr>
        <w:t>Name, e-mail, and</w:t>
      </w:r>
      <w:r w:rsidR="00E6142A" w:rsidRPr="00123EF4">
        <w:rPr>
          <w:rFonts w:asciiTheme="minorHAnsi" w:hAnsiTheme="minorHAnsi" w:cs="Calibri"/>
          <w:iCs/>
        </w:rPr>
        <w:t xml:space="preserve"> </w:t>
      </w:r>
      <w:r w:rsidRPr="00123EF4">
        <w:rPr>
          <w:rFonts w:asciiTheme="minorHAnsi" w:hAnsiTheme="minorHAnsi" w:cs="Calibri"/>
          <w:iCs/>
        </w:rPr>
        <w:t>phone only</w:t>
      </w:r>
      <w:r w:rsidR="0086352E" w:rsidRPr="00123EF4">
        <w:rPr>
          <w:rFonts w:asciiTheme="minorHAnsi" w:hAnsiTheme="minorHAnsi" w:cs="Calibri"/>
          <w:iCs/>
        </w:rPr>
        <w:t xml:space="preserve"> (with </w:t>
      </w:r>
      <w:r w:rsidR="00F80E22" w:rsidRPr="00123EF4">
        <w:rPr>
          <w:rFonts w:asciiTheme="minorHAnsi" w:hAnsiTheme="minorHAnsi" w:cs="Calibri"/>
          <w:iCs/>
        </w:rPr>
        <w:t>country code</w:t>
      </w:r>
      <w:r w:rsidR="0086352E" w:rsidRPr="00123EF4">
        <w:rPr>
          <w:rFonts w:asciiTheme="minorHAnsi" w:hAnsiTheme="minorHAnsi" w:cs="Calibri"/>
          <w:iCs/>
        </w:rPr>
        <w:t>)</w:t>
      </w:r>
    </w:p>
    <w:p w14:paraId="5E57D33F" w14:textId="2BE328D8" w:rsidR="00666ED4" w:rsidRPr="00123EF4" w:rsidRDefault="00655B96" w:rsidP="00123EF4">
      <w:pPr>
        <w:numPr>
          <w:ilvl w:val="0"/>
          <w:numId w:val="8"/>
        </w:numPr>
        <w:rPr>
          <w:rFonts w:asciiTheme="minorHAnsi" w:hAnsiTheme="minorHAnsi" w:cs="Calibri"/>
          <w:iCs/>
        </w:rPr>
      </w:pPr>
      <w:r w:rsidRPr="00123EF4">
        <w:rPr>
          <w:rFonts w:asciiTheme="minorHAnsi" w:hAnsiTheme="minorHAnsi" w:cs="Calibri"/>
          <w:iCs/>
        </w:rPr>
        <w:t xml:space="preserve">Budget for extra </w:t>
      </w:r>
      <w:r w:rsidR="00EB526E" w:rsidRPr="00123EF4">
        <w:rPr>
          <w:rFonts w:asciiTheme="minorHAnsi" w:hAnsiTheme="minorHAnsi" w:cs="Calibri"/>
          <w:iCs/>
        </w:rPr>
        <w:t xml:space="preserve">checked </w:t>
      </w:r>
      <w:r w:rsidRPr="00123EF4">
        <w:rPr>
          <w:rFonts w:asciiTheme="minorHAnsi" w:hAnsiTheme="minorHAnsi" w:cs="Calibri"/>
          <w:iCs/>
        </w:rPr>
        <w:t>bag</w:t>
      </w:r>
      <w:r w:rsidR="00B10E80">
        <w:rPr>
          <w:rFonts w:asciiTheme="minorHAnsi" w:hAnsiTheme="minorHAnsi" w:cs="Calibri"/>
          <w:iCs/>
        </w:rPr>
        <w:t>(</w:t>
      </w:r>
      <w:r w:rsidRPr="00123EF4">
        <w:rPr>
          <w:rFonts w:asciiTheme="minorHAnsi" w:hAnsiTheme="minorHAnsi" w:cs="Calibri"/>
          <w:iCs/>
        </w:rPr>
        <w:t>s</w:t>
      </w:r>
      <w:r w:rsidR="00B10E80">
        <w:rPr>
          <w:rFonts w:asciiTheme="minorHAnsi" w:hAnsiTheme="minorHAnsi" w:cs="Calibri"/>
          <w:iCs/>
        </w:rPr>
        <w:t>)</w:t>
      </w:r>
      <w:r w:rsidR="00EB526E" w:rsidRPr="00123EF4">
        <w:rPr>
          <w:rFonts w:asciiTheme="minorHAnsi" w:hAnsiTheme="minorHAnsi" w:cs="Calibri"/>
          <w:iCs/>
        </w:rPr>
        <w:t xml:space="preserve"> </w:t>
      </w:r>
      <w:r w:rsidR="00F80E22" w:rsidRPr="00123EF4">
        <w:rPr>
          <w:rFonts w:asciiTheme="minorHAnsi" w:hAnsiTheme="minorHAnsi" w:cs="Calibri"/>
          <w:iCs/>
        </w:rPr>
        <w:t>if needed and allowed</w:t>
      </w:r>
      <w:r w:rsidR="00666ED4" w:rsidRPr="00123EF4">
        <w:rPr>
          <w:rFonts w:asciiTheme="minorHAnsi" w:hAnsiTheme="minorHAnsi" w:cs="Calibri"/>
          <w:iCs/>
        </w:rPr>
        <w:t xml:space="preserve"> </w:t>
      </w:r>
      <w:r w:rsidR="00B10E80">
        <w:rPr>
          <w:rFonts w:asciiTheme="minorHAnsi" w:hAnsiTheme="minorHAnsi" w:cs="Calibri"/>
          <w:iCs/>
        </w:rPr>
        <w:t>.</w:t>
      </w:r>
    </w:p>
    <w:p w14:paraId="4587DC30" w14:textId="77777777" w:rsidR="00017E18" w:rsidRPr="00123EF4" w:rsidRDefault="00655B96" w:rsidP="00F9038D">
      <w:pPr>
        <w:pStyle w:val="Heading2"/>
        <w:rPr>
          <w:i/>
        </w:rPr>
      </w:pPr>
      <w:bookmarkStart w:id="9" w:name="_eo0q2h84ivg2" w:colFirst="0" w:colLast="0"/>
      <w:bookmarkEnd w:id="9"/>
      <w:r w:rsidRPr="00123EF4">
        <w:t>Packing</w:t>
      </w:r>
    </w:p>
    <w:p w14:paraId="3D4E9962" w14:textId="2E0C9E2C" w:rsidR="00E055FD" w:rsidRPr="00123EF4" w:rsidRDefault="00E055FD" w:rsidP="00123EF4">
      <w:pPr>
        <w:numPr>
          <w:ilvl w:val="0"/>
          <w:numId w:val="8"/>
        </w:numPr>
        <w:rPr>
          <w:rFonts w:asciiTheme="minorHAnsi" w:hAnsiTheme="minorHAnsi" w:cs="Calibri"/>
          <w:iCs/>
        </w:rPr>
      </w:pPr>
      <w:r w:rsidRPr="00123EF4">
        <w:rPr>
          <w:rFonts w:asciiTheme="minorHAnsi" w:hAnsiTheme="minorHAnsi" w:cs="Calibri"/>
          <w:iCs/>
        </w:rPr>
        <w:t xml:space="preserve">Use </w:t>
      </w:r>
      <w:hyperlink r:id="rId21" w:history="1">
        <w:r w:rsidR="00B10E80">
          <w:rPr>
            <w:rStyle w:val="Hyperlink"/>
            <w:rFonts w:asciiTheme="minorHAnsi" w:hAnsiTheme="minorHAnsi" w:cs="Calibri"/>
            <w:iCs/>
            <w:color w:val="0000FF"/>
          </w:rPr>
          <w:t>v</w:t>
        </w:r>
        <w:r w:rsidRPr="00123EF4">
          <w:rPr>
            <w:rStyle w:val="Hyperlink"/>
            <w:rFonts w:asciiTheme="minorHAnsi" w:hAnsiTheme="minorHAnsi" w:cs="Calibri"/>
            <w:iCs/>
            <w:color w:val="0000FF"/>
          </w:rPr>
          <w:t>acuum bags</w:t>
        </w:r>
      </w:hyperlink>
      <w:r w:rsidRPr="00123EF4">
        <w:rPr>
          <w:rFonts w:asciiTheme="minorHAnsi" w:hAnsiTheme="minorHAnsi" w:cs="Calibri"/>
          <w:iCs/>
        </w:rPr>
        <w:t xml:space="preserve"> and</w:t>
      </w:r>
      <w:r w:rsidR="00003D3A" w:rsidRPr="00123EF4">
        <w:rPr>
          <w:rFonts w:asciiTheme="minorHAnsi" w:hAnsiTheme="minorHAnsi" w:cs="Calibri"/>
          <w:iCs/>
        </w:rPr>
        <w:t xml:space="preserve"> 2-3 gallon Ziplock-style bags</w:t>
      </w:r>
      <w:r w:rsidRPr="00123EF4">
        <w:rPr>
          <w:rFonts w:asciiTheme="minorHAnsi" w:hAnsiTheme="minorHAnsi" w:cs="Calibri"/>
          <w:iCs/>
        </w:rPr>
        <w:t xml:space="preserve"> </w:t>
      </w:r>
    </w:p>
    <w:p w14:paraId="7CF0C395" w14:textId="15E651FA" w:rsidR="00003D3A" w:rsidRPr="00123EF4" w:rsidRDefault="00003D3A" w:rsidP="00123EF4">
      <w:pPr>
        <w:numPr>
          <w:ilvl w:val="1"/>
          <w:numId w:val="8"/>
        </w:numPr>
        <w:ind w:left="1080"/>
        <w:rPr>
          <w:rFonts w:asciiTheme="minorHAnsi" w:hAnsiTheme="minorHAnsi" w:cs="Calibri"/>
          <w:iCs/>
        </w:rPr>
      </w:pPr>
      <w:r w:rsidRPr="00123EF4">
        <w:rPr>
          <w:rFonts w:asciiTheme="minorHAnsi" w:hAnsiTheme="minorHAnsi" w:cs="Calibri"/>
          <w:iCs/>
        </w:rPr>
        <w:t xml:space="preserve">These keep your things dry in case your bag is sitting on the tarmac in a downpour. </w:t>
      </w:r>
      <w:r w:rsidR="00B10E80">
        <w:rPr>
          <w:rFonts w:asciiTheme="minorHAnsi" w:hAnsiTheme="minorHAnsi" w:cs="Calibri"/>
          <w:iCs/>
        </w:rPr>
        <w:t>Opening a bag with m</w:t>
      </w:r>
      <w:r w:rsidRPr="00123EF4">
        <w:rPr>
          <w:rFonts w:asciiTheme="minorHAnsi" w:hAnsiTheme="minorHAnsi" w:cs="Calibri"/>
          <w:iCs/>
        </w:rPr>
        <w:t xml:space="preserve">oist, smelly items, some ruined, is not a nice way to start your life overseas. </w:t>
      </w:r>
    </w:p>
    <w:p w14:paraId="0BA66AC9" w14:textId="1F620669" w:rsidR="00003D3A" w:rsidRPr="00123EF4" w:rsidRDefault="00003D3A" w:rsidP="00123EF4">
      <w:pPr>
        <w:numPr>
          <w:ilvl w:val="1"/>
          <w:numId w:val="8"/>
        </w:numPr>
        <w:ind w:left="1080"/>
        <w:rPr>
          <w:rFonts w:asciiTheme="minorHAnsi" w:hAnsiTheme="minorHAnsi" w:cs="Calibri"/>
          <w:iCs/>
        </w:rPr>
      </w:pPr>
      <w:r w:rsidRPr="00123EF4">
        <w:rPr>
          <w:rFonts w:asciiTheme="minorHAnsi" w:hAnsiTheme="minorHAnsi" w:cs="Calibri"/>
          <w:iCs/>
        </w:rPr>
        <w:t>If your zipper or clasp fails, these also avoid things spilling out on the conveyor belt.</w:t>
      </w:r>
    </w:p>
    <w:p w14:paraId="303FD7E5" w14:textId="641672C5" w:rsidR="00E055FD" w:rsidRPr="00123EF4" w:rsidRDefault="00E055FD" w:rsidP="00123EF4">
      <w:pPr>
        <w:numPr>
          <w:ilvl w:val="1"/>
          <w:numId w:val="8"/>
        </w:numPr>
        <w:ind w:left="1080"/>
        <w:rPr>
          <w:rFonts w:asciiTheme="minorHAnsi" w:hAnsiTheme="minorHAnsi" w:cs="Calibri"/>
          <w:iCs/>
        </w:rPr>
      </w:pPr>
      <w:r w:rsidRPr="00123EF4">
        <w:rPr>
          <w:rFonts w:asciiTheme="minorHAnsi" w:hAnsiTheme="minorHAnsi" w:cs="Calibri"/>
          <w:iCs/>
        </w:rPr>
        <w:t>You will likely use more than you think you will need</w:t>
      </w:r>
      <w:r w:rsidR="0086352E" w:rsidRPr="00123EF4">
        <w:rPr>
          <w:rFonts w:asciiTheme="minorHAnsi" w:hAnsiTheme="minorHAnsi" w:cs="Calibri"/>
          <w:iCs/>
        </w:rPr>
        <w:t xml:space="preserve">, so </w:t>
      </w:r>
      <w:r w:rsidR="00003D3A" w:rsidRPr="00123EF4">
        <w:rPr>
          <w:rFonts w:asciiTheme="minorHAnsi" w:hAnsiTheme="minorHAnsi" w:cs="Calibri"/>
          <w:iCs/>
        </w:rPr>
        <w:t>leave</w:t>
      </w:r>
      <w:r w:rsidR="0086352E" w:rsidRPr="00123EF4">
        <w:rPr>
          <w:rFonts w:asciiTheme="minorHAnsi" w:hAnsiTheme="minorHAnsi" w:cs="Calibri"/>
          <w:iCs/>
        </w:rPr>
        <w:t xml:space="preserve"> time to get extras</w:t>
      </w:r>
      <w:r w:rsidR="00003D3A" w:rsidRPr="00123EF4">
        <w:rPr>
          <w:rFonts w:asciiTheme="minorHAnsi" w:hAnsiTheme="minorHAnsi" w:cs="Calibri"/>
          <w:iCs/>
        </w:rPr>
        <w:t>.</w:t>
      </w:r>
    </w:p>
    <w:p w14:paraId="68AF8F9A" w14:textId="5BB86A65" w:rsidR="00E055FD" w:rsidRPr="00123EF4" w:rsidRDefault="00E055FD" w:rsidP="00123EF4">
      <w:pPr>
        <w:numPr>
          <w:ilvl w:val="1"/>
          <w:numId w:val="8"/>
        </w:numPr>
        <w:ind w:left="1080"/>
        <w:rPr>
          <w:rFonts w:asciiTheme="minorHAnsi" w:hAnsiTheme="minorHAnsi" w:cs="Calibri"/>
          <w:iCs/>
        </w:rPr>
      </w:pPr>
      <w:r w:rsidRPr="00123EF4">
        <w:rPr>
          <w:rFonts w:asciiTheme="minorHAnsi" w:hAnsiTheme="minorHAnsi" w:cs="Calibri"/>
          <w:iCs/>
        </w:rPr>
        <w:t xml:space="preserve">Consider 1-2 </w:t>
      </w:r>
      <w:r w:rsidR="00AE1611" w:rsidRPr="00123EF4">
        <w:rPr>
          <w:rFonts w:asciiTheme="minorHAnsi" w:hAnsiTheme="minorHAnsi" w:cs="Calibri"/>
          <w:iCs/>
        </w:rPr>
        <w:t>extra-large</w:t>
      </w:r>
      <w:r w:rsidRPr="00123EF4">
        <w:rPr>
          <w:rFonts w:asciiTheme="minorHAnsi" w:hAnsiTheme="minorHAnsi" w:cs="Calibri"/>
          <w:iCs/>
        </w:rPr>
        <w:t xml:space="preserve"> </w:t>
      </w:r>
      <w:r w:rsidR="00003D3A" w:rsidRPr="00123EF4">
        <w:rPr>
          <w:rFonts w:asciiTheme="minorHAnsi" w:hAnsiTheme="minorHAnsi" w:cs="Calibri"/>
          <w:iCs/>
        </w:rPr>
        <w:t>vacuum bags</w:t>
      </w:r>
      <w:r w:rsidRPr="00123EF4">
        <w:rPr>
          <w:rFonts w:asciiTheme="minorHAnsi" w:hAnsiTheme="minorHAnsi" w:cs="Calibri"/>
          <w:iCs/>
        </w:rPr>
        <w:t xml:space="preserve"> for comforters</w:t>
      </w:r>
      <w:r w:rsidR="00003D3A" w:rsidRPr="00123EF4">
        <w:rPr>
          <w:rFonts w:asciiTheme="minorHAnsi" w:hAnsiTheme="minorHAnsi" w:cs="Calibri"/>
          <w:iCs/>
        </w:rPr>
        <w:t xml:space="preserve">, </w:t>
      </w:r>
      <w:r w:rsidRPr="00123EF4">
        <w:rPr>
          <w:rFonts w:asciiTheme="minorHAnsi" w:hAnsiTheme="minorHAnsi" w:cs="Calibri"/>
          <w:iCs/>
        </w:rPr>
        <w:t>bedspreads</w:t>
      </w:r>
      <w:r w:rsidR="00003D3A" w:rsidRPr="00123EF4">
        <w:rPr>
          <w:rFonts w:asciiTheme="minorHAnsi" w:hAnsiTheme="minorHAnsi" w:cs="Calibri"/>
          <w:iCs/>
        </w:rPr>
        <w:t>,</w:t>
      </w:r>
      <w:r w:rsidRPr="00123EF4">
        <w:rPr>
          <w:rFonts w:asciiTheme="minorHAnsi" w:hAnsiTheme="minorHAnsi" w:cs="Calibri"/>
          <w:iCs/>
        </w:rPr>
        <w:t xml:space="preserve"> and pillows</w:t>
      </w:r>
      <w:r w:rsidR="00003D3A" w:rsidRPr="00123EF4">
        <w:rPr>
          <w:rFonts w:asciiTheme="minorHAnsi" w:hAnsiTheme="minorHAnsi" w:cs="Calibri"/>
          <w:iCs/>
        </w:rPr>
        <w:t xml:space="preserve"> only</w:t>
      </w:r>
      <w:r w:rsidRPr="00123EF4">
        <w:rPr>
          <w:rFonts w:asciiTheme="minorHAnsi" w:hAnsiTheme="minorHAnsi" w:cs="Calibri"/>
          <w:iCs/>
        </w:rPr>
        <w:t xml:space="preserve">. </w:t>
      </w:r>
    </w:p>
    <w:p w14:paraId="4ECA0E6B" w14:textId="7DCB1F21" w:rsidR="00E055FD" w:rsidRPr="00123EF4" w:rsidRDefault="00E055FD" w:rsidP="00123EF4">
      <w:pPr>
        <w:numPr>
          <w:ilvl w:val="1"/>
          <w:numId w:val="8"/>
        </w:numPr>
        <w:ind w:left="1080"/>
        <w:rPr>
          <w:rFonts w:asciiTheme="minorHAnsi" w:hAnsiTheme="minorHAnsi" w:cs="Calibri"/>
          <w:iCs/>
        </w:rPr>
      </w:pPr>
      <w:r w:rsidRPr="00123EF4">
        <w:rPr>
          <w:rFonts w:asciiTheme="minorHAnsi" w:hAnsiTheme="minorHAnsi" w:cs="Calibri"/>
          <w:iCs/>
        </w:rPr>
        <w:t>Put everything else in medium and large</w:t>
      </w:r>
      <w:r w:rsidR="00003D3A" w:rsidRPr="00123EF4">
        <w:rPr>
          <w:rFonts w:asciiTheme="minorHAnsi" w:hAnsiTheme="minorHAnsi" w:cs="Calibri"/>
          <w:iCs/>
        </w:rPr>
        <w:t xml:space="preserve"> bags</w:t>
      </w:r>
      <w:r w:rsidRPr="00123EF4">
        <w:rPr>
          <w:rFonts w:asciiTheme="minorHAnsi" w:hAnsiTheme="minorHAnsi" w:cs="Calibri"/>
          <w:iCs/>
        </w:rPr>
        <w:t xml:space="preserve"> (the small are not that useful). </w:t>
      </w:r>
    </w:p>
    <w:p w14:paraId="3C2CAD42" w14:textId="3A7530F5" w:rsidR="00E055FD" w:rsidRPr="00123EF4" w:rsidRDefault="00E055FD" w:rsidP="00123EF4">
      <w:pPr>
        <w:numPr>
          <w:ilvl w:val="1"/>
          <w:numId w:val="8"/>
        </w:numPr>
        <w:ind w:left="1080"/>
        <w:rPr>
          <w:rFonts w:asciiTheme="minorHAnsi" w:hAnsiTheme="minorHAnsi" w:cs="Calibri"/>
          <w:iCs/>
        </w:rPr>
      </w:pPr>
      <w:r w:rsidRPr="00123EF4">
        <w:rPr>
          <w:rFonts w:asciiTheme="minorHAnsi" w:hAnsiTheme="minorHAnsi" w:cs="Calibri"/>
          <w:iCs/>
        </w:rPr>
        <w:t xml:space="preserve">Leave a </w:t>
      </w:r>
      <w:r w:rsidR="00F80E22" w:rsidRPr="00123EF4">
        <w:rPr>
          <w:rFonts w:asciiTheme="minorHAnsi" w:hAnsiTheme="minorHAnsi" w:cs="Calibri"/>
          <w:iCs/>
        </w:rPr>
        <w:t xml:space="preserve">little </w:t>
      </w:r>
      <w:r w:rsidRPr="00123EF4">
        <w:rPr>
          <w:rFonts w:asciiTheme="minorHAnsi" w:hAnsiTheme="minorHAnsi" w:cs="Calibri"/>
          <w:iCs/>
        </w:rPr>
        <w:t>air so they aren’t rock hard</w:t>
      </w:r>
      <w:r w:rsidR="00003D3A" w:rsidRPr="00123EF4">
        <w:rPr>
          <w:rFonts w:asciiTheme="minorHAnsi" w:hAnsiTheme="minorHAnsi" w:cs="Calibri"/>
          <w:iCs/>
        </w:rPr>
        <w:t xml:space="preserve">. </w:t>
      </w:r>
      <w:r w:rsidR="00B10E80">
        <w:rPr>
          <w:rFonts w:asciiTheme="minorHAnsi" w:hAnsiTheme="minorHAnsi" w:cs="Calibri"/>
          <w:iCs/>
        </w:rPr>
        <w:t>This m</w:t>
      </w:r>
      <w:r w:rsidR="00003D3A" w:rsidRPr="00123EF4">
        <w:rPr>
          <w:rFonts w:asciiTheme="minorHAnsi" w:hAnsiTheme="minorHAnsi" w:cs="Calibri"/>
          <w:iCs/>
        </w:rPr>
        <w:t xml:space="preserve">akes them </w:t>
      </w:r>
      <w:r w:rsidRPr="00123EF4">
        <w:rPr>
          <w:rFonts w:asciiTheme="minorHAnsi" w:hAnsiTheme="minorHAnsi" w:cs="Calibri"/>
          <w:iCs/>
        </w:rPr>
        <w:t xml:space="preserve">easier to pack. </w:t>
      </w:r>
    </w:p>
    <w:p w14:paraId="4CBB7829" w14:textId="0FCDE039" w:rsidR="00F80E22" w:rsidRPr="00123EF4" w:rsidRDefault="00655B96" w:rsidP="00123EF4">
      <w:pPr>
        <w:numPr>
          <w:ilvl w:val="0"/>
          <w:numId w:val="8"/>
        </w:numPr>
        <w:rPr>
          <w:rFonts w:asciiTheme="minorHAnsi" w:hAnsiTheme="minorHAnsi" w:cs="Calibri"/>
          <w:iCs/>
        </w:rPr>
      </w:pPr>
      <w:r w:rsidRPr="00123EF4">
        <w:rPr>
          <w:rFonts w:asciiTheme="minorHAnsi" w:hAnsiTheme="minorHAnsi" w:cs="Calibri"/>
          <w:iCs/>
        </w:rPr>
        <w:t xml:space="preserve">Mix clothes in different </w:t>
      </w:r>
      <w:r w:rsidR="00EB526E" w:rsidRPr="00123EF4">
        <w:rPr>
          <w:rFonts w:asciiTheme="minorHAnsi" w:hAnsiTheme="minorHAnsi" w:cs="Calibri"/>
          <w:iCs/>
        </w:rPr>
        <w:t xml:space="preserve">checked </w:t>
      </w:r>
      <w:r w:rsidRPr="00123EF4">
        <w:rPr>
          <w:rFonts w:asciiTheme="minorHAnsi" w:hAnsiTheme="minorHAnsi" w:cs="Calibri"/>
          <w:iCs/>
        </w:rPr>
        <w:t>bags</w:t>
      </w:r>
    </w:p>
    <w:p w14:paraId="1F342162" w14:textId="2F0675F8" w:rsidR="00E055FD" w:rsidRPr="00123EF4" w:rsidRDefault="00F80E22" w:rsidP="00123EF4">
      <w:pPr>
        <w:numPr>
          <w:ilvl w:val="1"/>
          <w:numId w:val="8"/>
        </w:numPr>
        <w:ind w:left="1080"/>
        <w:rPr>
          <w:rFonts w:asciiTheme="minorHAnsi" w:hAnsiTheme="minorHAnsi" w:cs="Calibri"/>
          <w:iCs/>
        </w:rPr>
      </w:pPr>
      <w:r w:rsidRPr="00123EF4">
        <w:rPr>
          <w:rFonts w:asciiTheme="minorHAnsi" w:hAnsiTheme="minorHAnsi" w:cs="Calibri"/>
          <w:iCs/>
        </w:rPr>
        <w:t xml:space="preserve">If one bag is lost you are not completely </w:t>
      </w:r>
      <w:r w:rsidR="0086352E" w:rsidRPr="00123EF4">
        <w:rPr>
          <w:rFonts w:asciiTheme="minorHAnsi" w:hAnsiTheme="minorHAnsi" w:cs="Calibri"/>
          <w:iCs/>
        </w:rPr>
        <w:t>without clothing</w:t>
      </w:r>
      <w:r w:rsidRPr="00123EF4">
        <w:rPr>
          <w:rFonts w:asciiTheme="minorHAnsi" w:hAnsiTheme="minorHAnsi" w:cs="Calibri"/>
          <w:iCs/>
        </w:rPr>
        <w:t xml:space="preserve">. </w:t>
      </w:r>
    </w:p>
    <w:p w14:paraId="44528F7B" w14:textId="11B94026" w:rsidR="00017E18" w:rsidRPr="00123EF4" w:rsidRDefault="00F80E22" w:rsidP="00123EF4">
      <w:pPr>
        <w:numPr>
          <w:ilvl w:val="1"/>
          <w:numId w:val="8"/>
        </w:numPr>
        <w:ind w:left="1080"/>
        <w:rPr>
          <w:rFonts w:asciiTheme="minorHAnsi" w:hAnsiTheme="minorHAnsi" w:cs="Calibri"/>
          <w:iCs/>
        </w:rPr>
      </w:pPr>
      <w:r w:rsidRPr="00123EF4">
        <w:rPr>
          <w:rFonts w:asciiTheme="minorHAnsi" w:hAnsiTheme="minorHAnsi" w:cs="Calibri"/>
          <w:iCs/>
        </w:rPr>
        <w:t xml:space="preserve">If traveling as a couple or </w:t>
      </w:r>
      <w:r w:rsidR="00EB526E" w:rsidRPr="00123EF4">
        <w:rPr>
          <w:rFonts w:asciiTheme="minorHAnsi" w:hAnsiTheme="minorHAnsi" w:cs="Calibri"/>
          <w:iCs/>
        </w:rPr>
        <w:t>family</w:t>
      </w:r>
      <w:r w:rsidRPr="00123EF4">
        <w:rPr>
          <w:rFonts w:asciiTheme="minorHAnsi" w:hAnsiTheme="minorHAnsi" w:cs="Calibri"/>
          <w:iCs/>
        </w:rPr>
        <w:t xml:space="preserve">, </w:t>
      </w:r>
      <w:r w:rsidR="00003D3A" w:rsidRPr="00123EF4">
        <w:rPr>
          <w:rFonts w:asciiTheme="minorHAnsi" w:hAnsiTheme="minorHAnsi" w:cs="Calibri"/>
          <w:iCs/>
        </w:rPr>
        <w:t xml:space="preserve">put </w:t>
      </w:r>
      <w:r w:rsidRPr="00123EF4">
        <w:rPr>
          <w:rFonts w:asciiTheme="minorHAnsi" w:hAnsiTheme="minorHAnsi" w:cs="Calibri"/>
          <w:iCs/>
        </w:rPr>
        <w:t xml:space="preserve">sets of </w:t>
      </w:r>
      <w:r w:rsidR="00EB526E" w:rsidRPr="00123EF4">
        <w:rPr>
          <w:rFonts w:asciiTheme="minorHAnsi" w:hAnsiTheme="minorHAnsi" w:cs="Calibri"/>
          <w:iCs/>
        </w:rPr>
        <w:t xml:space="preserve">clothes for each person </w:t>
      </w:r>
      <w:r w:rsidRPr="00123EF4">
        <w:rPr>
          <w:rFonts w:asciiTheme="minorHAnsi" w:hAnsiTheme="minorHAnsi" w:cs="Calibri"/>
          <w:iCs/>
        </w:rPr>
        <w:t xml:space="preserve">in </w:t>
      </w:r>
      <w:r w:rsidR="00EB526E" w:rsidRPr="00123EF4">
        <w:rPr>
          <w:rFonts w:asciiTheme="minorHAnsi" w:hAnsiTheme="minorHAnsi" w:cs="Calibri"/>
          <w:iCs/>
        </w:rPr>
        <w:t>each checked bag.</w:t>
      </w:r>
    </w:p>
    <w:p w14:paraId="27D881A8" w14:textId="265DF4A0" w:rsidR="00EB526E" w:rsidRPr="00123EF4" w:rsidRDefault="00E055FD" w:rsidP="00123EF4">
      <w:pPr>
        <w:numPr>
          <w:ilvl w:val="0"/>
          <w:numId w:val="8"/>
        </w:numPr>
        <w:rPr>
          <w:rFonts w:asciiTheme="minorHAnsi" w:hAnsiTheme="minorHAnsi" w:cs="Calibri"/>
          <w:iCs/>
        </w:rPr>
      </w:pPr>
      <w:r w:rsidRPr="00123EF4">
        <w:rPr>
          <w:rFonts w:asciiTheme="minorHAnsi" w:hAnsiTheme="minorHAnsi" w:cs="Calibri"/>
          <w:iCs/>
        </w:rPr>
        <w:t>D</w:t>
      </w:r>
      <w:r w:rsidR="00EB526E" w:rsidRPr="00123EF4">
        <w:rPr>
          <w:rFonts w:asciiTheme="minorHAnsi" w:hAnsiTheme="minorHAnsi" w:cs="Calibri"/>
          <w:iCs/>
        </w:rPr>
        <w:t>ocument what is in each bag</w:t>
      </w:r>
      <w:r w:rsidR="00003D3A" w:rsidRPr="00123EF4">
        <w:rPr>
          <w:rFonts w:asciiTheme="minorHAnsi" w:hAnsiTheme="minorHAnsi" w:cs="Calibri"/>
          <w:iCs/>
        </w:rPr>
        <w:t>. If one is lost or delayed, y</w:t>
      </w:r>
      <w:r w:rsidR="00EB526E" w:rsidRPr="00123EF4">
        <w:rPr>
          <w:rFonts w:asciiTheme="minorHAnsi" w:hAnsiTheme="minorHAnsi" w:cs="Calibri"/>
          <w:iCs/>
        </w:rPr>
        <w:t>ou know what you are missing.</w:t>
      </w:r>
    </w:p>
    <w:p w14:paraId="26C63661" w14:textId="19BE1DFE" w:rsidR="00E055FD" w:rsidRPr="00123EF4" w:rsidRDefault="00E055FD" w:rsidP="00123EF4">
      <w:pPr>
        <w:numPr>
          <w:ilvl w:val="0"/>
          <w:numId w:val="8"/>
        </w:numPr>
        <w:rPr>
          <w:rFonts w:asciiTheme="minorHAnsi" w:hAnsiTheme="minorHAnsi" w:cs="Calibri"/>
          <w:iCs/>
        </w:rPr>
      </w:pPr>
      <w:r w:rsidRPr="00123EF4">
        <w:rPr>
          <w:rFonts w:asciiTheme="minorHAnsi" w:hAnsiTheme="minorHAnsi" w:cs="Calibri"/>
          <w:iCs/>
        </w:rPr>
        <w:t>Liquids - Put them in a sealed</w:t>
      </w:r>
      <w:r w:rsidR="005B2A16" w:rsidRPr="00123EF4">
        <w:rPr>
          <w:rFonts w:asciiTheme="minorHAnsi" w:hAnsiTheme="minorHAnsi" w:cs="Calibri"/>
          <w:iCs/>
        </w:rPr>
        <w:t>, quart-sized</w:t>
      </w:r>
      <w:r w:rsidRPr="00123EF4">
        <w:rPr>
          <w:rFonts w:asciiTheme="minorHAnsi" w:hAnsiTheme="minorHAnsi" w:cs="Calibri"/>
          <w:iCs/>
        </w:rPr>
        <w:t xml:space="preserve"> zip-lock freezer bag</w:t>
      </w:r>
      <w:r w:rsidR="00F80E22" w:rsidRPr="00123EF4">
        <w:rPr>
          <w:rFonts w:asciiTheme="minorHAnsi" w:hAnsiTheme="minorHAnsi" w:cs="Calibri"/>
          <w:iCs/>
        </w:rPr>
        <w:t xml:space="preserve"> or other clear </w:t>
      </w:r>
      <w:hyperlink r:id="rId22" w:history="1">
        <w:r w:rsidR="00F80E22" w:rsidRPr="00123EF4">
          <w:rPr>
            <w:rStyle w:val="Hyperlink"/>
            <w:rFonts w:asciiTheme="minorHAnsi" w:hAnsiTheme="minorHAnsi" w:cs="Calibri"/>
            <w:iCs/>
          </w:rPr>
          <w:t>TSA-approved plastic bag</w:t>
        </w:r>
      </w:hyperlink>
    </w:p>
    <w:p w14:paraId="26385317" w14:textId="5286396F" w:rsidR="00E055FD" w:rsidRPr="00123EF4" w:rsidRDefault="00F80E22" w:rsidP="00123EF4">
      <w:pPr>
        <w:numPr>
          <w:ilvl w:val="1"/>
          <w:numId w:val="8"/>
        </w:numPr>
        <w:ind w:left="1080"/>
        <w:rPr>
          <w:rFonts w:asciiTheme="minorHAnsi" w:hAnsiTheme="minorHAnsi" w:cs="Calibri"/>
          <w:iCs/>
        </w:rPr>
      </w:pPr>
      <w:r w:rsidRPr="00123EF4">
        <w:rPr>
          <w:rFonts w:asciiTheme="minorHAnsi" w:hAnsiTheme="minorHAnsi" w:cs="Calibri"/>
          <w:iCs/>
        </w:rPr>
        <w:t>Plastic to keep leaks off of everything else in your bag.</w:t>
      </w:r>
    </w:p>
    <w:p w14:paraId="59D86CD3" w14:textId="3FF29762" w:rsidR="00E055FD" w:rsidRPr="00123EF4" w:rsidRDefault="0086352E" w:rsidP="00123EF4">
      <w:pPr>
        <w:numPr>
          <w:ilvl w:val="1"/>
          <w:numId w:val="8"/>
        </w:numPr>
        <w:ind w:left="1080"/>
        <w:rPr>
          <w:rFonts w:asciiTheme="minorHAnsi" w:hAnsiTheme="minorHAnsi" w:cs="Calibri"/>
          <w:iCs/>
        </w:rPr>
      </w:pPr>
      <w:r w:rsidRPr="00123EF4">
        <w:rPr>
          <w:rFonts w:asciiTheme="minorHAnsi" w:hAnsiTheme="minorHAnsi" w:cs="Calibri"/>
          <w:iCs/>
        </w:rPr>
        <w:t xml:space="preserve">Liquids—unscrew </w:t>
      </w:r>
      <w:r w:rsidR="00E055FD" w:rsidRPr="00123EF4">
        <w:rPr>
          <w:rFonts w:asciiTheme="minorHAnsi" w:hAnsiTheme="minorHAnsi" w:cs="Calibri"/>
          <w:iCs/>
        </w:rPr>
        <w:t>the top</w:t>
      </w:r>
      <w:r w:rsidRPr="00123EF4">
        <w:rPr>
          <w:rFonts w:asciiTheme="minorHAnsi" w:hAnsiTheme="minorHAnsi" w:cs="Calibri"/>
          <w:iCs/>
        </w:rPr>
        <w:t>s</w:t>
      </w:r>
      <w:r w:rsidR="00F80E22" w:rsidRPr="00123EF4">
        <w:rPr>
          <w:rFonts w:asciiTheme="minorHAnsi" w:hAnsiTheme="minorHAnsi" w:cs="Calibri"/>
          <w:iCs/>
        </w:rPr>
        <w:t xml:space="preserve"> and </w:t>
      </w:r>
      <w:r w:rsidR="00E055FD" w:rsidRPr="00123EF4">
        <w:rPr>
          <w:rFonts w:asciiTheme="minorHAnsi" w:hAnsiTheme="minorHAnsi" w:cs="Calibri"/>
          <w:iCs/>
        </w:rPr>
        <w:t xml:space="preserve">put plastic wrap or a piece of plastic grocery sack over the </w:t>
      </w:r>
      <w:r w:rsidRPr="00123EF4">
        <w:rPr>
          <w:rFonts w:asciiTheme="minorHAnsi" w:hAnsiTheme="minorHAnsi" w:cs="Calibri"/>
          <w:iCs/>
        </w:rPr>
        <w:t>mouth</w:t>
      </w:r>
      <w:r w:rsidR="00E055FD" w:rsidRPr="00123EF4">
        <w:rPr>
          <w:rFonts w:asciiTheme="minorHAnsi" w:hAnsiTheme="minorHAnsi" w:cs="Calibri"/>
          <w:iCs/>
        </w:rPr>
        <w:t>, then screw the lid back on</w:t>
      </w:r>
      <w:r w:rsidRPr="00123EF4">
        <w:rPr>
          <w:rFonts w:asciiTheme="minorHAnsi" w:hAnsiTheme="minorHAnsi" w:cs="Calibri"/>
          <w:iCs/>
        </w:rPr>
        <w:t xml:space="preserve"> (</w:t>
      </w:r>
      <w:r w:rsidR="00E055FD" w:rsidRPr="00123EF4">
        <w:rPr>
          <w:rFonts w:asciiTheme="minorHAnsi" w:hAnsiTheme="minorHAnsi" w:cs="Calibri"/>
          <w:iCs/>
        </w:rPr>
        <w:t xml:space="preserve">if the </w:t>
      </w:r>
      <w:r w:rsidRPr="00123EF4">
        <w:rPr>
          <w:rFonts w:asciiTheme="minorHAnsi" w:hAnsiTheme="minorHAnsi" w:cs="Calibri"/>
          <w:iCs/>
        </w:rPr>
        <w:t>container</w:t>
      </w:r>
      <w:r w:rsidR="00E055FD" w:rsidRPr="00123EF4">
        <w:rPr>
          <w:rFonts w:asciiTheme="minorHAnsi" w:hAnsiTheme="minorHAnsi" w:cs="Calibri"/>
          <w:iCs/>
        </w:rPr>
        <w:t xml:space="preserve"> does</w:t>
      </w:r>
      <w:r w:rsidRPr="00123EF4">
        <w:rPr>
          <w:rFonts w:asciiTheme="minorHAnsi" w:hAnsiTheme="minorHAnsi" w:cs="Calibri"/>
          <w:iCs/>
        </w:rPr>
        <w:t xml:space="preserve"> </w:t>
      </w:r>
      <w:r w:rsidR="00E055FD" w:rsidRPr="00123EF4">
        <w:rPr>
          <w:rFonts w:asciiTheme="minorHAnsi" w:hAnsiTheme="minorHAnsi" w:cs="Calibri"/>
          <w:iCs/>
        </w:rPr>
        <w:t>n</w:t>
      </w:r>
      <w:r w:rsidRPr="00123EF4">
        <w:rPr>
          <w:rFonts w:asciiTheme="minorHAnsi" w:hAnsiTheme="minorHAnsi" w:cs="Calibri"/>
          <w:iCs/>
        </w:rPr>
        <w:t>o</w:t>
      </w:r>
      <w:r w:rsidR="00E055FD" w:rsidRPr="00123EF4">
        <w:rPr>
          <w:rFonts w:asciiTheme="minorHAnsi" w:hAnsiTheme="minorHAnsi" w:cs="Calibri"/>
          <w:iCs/>
        </w:rPr>
        <w:t>t already have a separate seal</w:t>
      </w:r>
      <w:r w:rsidRPr="00123EF4">
        <w:rPr>
          <w:rFonts w:asciiTheme="minorHAnsi" w:hAnsiTheme="minorHAnsi" w:cs="Calibri"/>
          <w:iCs/>
        </w:rPr>
        <w:t>)</w:t>
      </w:r>
    </w:p>
    <w:p w14:paraId="5EC18A7E" w14:textId="464C305A" w:rsidR="00E055FD" w:rsidRPr="00123EF4" w:rsidRDefault="00E055FD" w:rsidP="00123EF4">
      <w:pPr>
        <w:numPr>
          <w:ilvl w:val="1"/>
          <w:numId w:val="8"/>
        </w:numPr>
        <w:ind w:left="1080"/>
        <w:rPr>
          <w:rFonts w:asciiTheme="minorHAnsi" w:hAnsiTheme="minorHAnsi" w:cs="Calibri"/>
          <w:iCs/>
        </w:rPr>
      </w:pPr>
      <w:r w:rsidRPr="00123EF4">
        <w:rPr>
          <w:rFonts w:asciiTheme="minorHAnsi" w:hAnsiTheme="minorHAnsi" w:cs="Calibri"/>
          <w:iCs/>
        </w:rPr>
        <w:t xml:space="preserve">For glass bottles or other glass items, </w:t>
      </w:r>
      <w:r w:rsidR="00F80E22" w:rsidRPr="00123EF4">
        <w:rPr>
          <w:rFonts w:asciiTheme="minorHAnsi" w:hAnsiTheme="minorHAnsi" w:cs="Calibri"/>
          <w:iCs/>
        </w:rPr>
        <w:t xml:space="preserve">place in a plastic bag and then </w:t>
      </w:r>
      <w:r w:rsidRPr="00123EF4">
        <w:rPr>
          <w:rFonts w:asciiTheme="minorHAnsi" w:hAnsiTheme="minorHAnsi" w:cs="Calibri"/>
          <w:iCs/>
        </w:rPr>
        <w:t xml:space="preserve">wrap in socks or </w:t>
      </w:r>
      <w:r w:rsidR="0086352E" w:rsidRPr="00123EF4">
        <w:rPr>
          <w:rFonts w:asciiTheme="minorHAnsi" w:hAnsiTheme="minorHAnsi" w:cs="Calibri"/>
          <w:iCs/>
        </w:rPr>
        <w:t>T-shirts</w:t>
      </w:r>
    </w:p>
    <w:p w14:paraId="5ED3C1D4" w14:textId="24A651C7" w:rsidR="00E055FD" w:rsidRPr="00123EF4" w:rsidRDefault="00E055FD" w:rsidP="00123EF4">
      <w:pPr>
        <w:numPr>
          <w:ilvl w:val="2"/>
          <w:numId w:val="8"/>
        </w:numPr>
        <w:ind w:left="1440"/>
        <w:rPr>
          <w:rFonts w:asciiTheme="minorHAnsi" w:hAnsiTheme="minorHAnsi" w:cs="Calibri"/>
          <w:iCs/>
        </w:rPr>
      </w:pPr>
      <w:r w:rsidRPr="00123EF4">
        <w:rPr>
          <w:rFonts w:asciiTheme="minorHAnsi" w:hAnsiTheme="minorHAnsi" w:cs="Calibri"/>
          <w:iCs/>
        </w:rPr>
        <w:t>Could also use bubble wrap</w:t>
      </w:r>
      <w:r w:rsidR="0086352E" w:rsidRPr="00123EF4">
        <w:rPr>
          <w:rFonts w:asciiTheme="minorHAnsi" w:hAnsiTheme="minorHAnsi" w:cs="Calibri"/>
          <w:iCs/>
        </w:rPr>
        <w:t xml:space="preserve"> but it takes up space you may not have</w:t>
      </w:r>
    </w:p>
    <w:p w14:paraId="1FF85C8B" w14:textId="14EF501C" w:rsidR="00E055FD" w:rsidRPr="00123EF4" w:rsidRDefault="0086352E" w:rsidP="00123EF4">
      <w:pPr>
        <w:numPr>
          <w:ilvl w:val="0"/>
          <w:numId w:val="8"/>
        </w:numPr>
        <w:rPr>
          <w:rFonts w:asciiTheme="minorHAnsi" w:hAnsiTheme="minorHAnsi" w:cs="Calibri"/>
          <w:iCs/>
        </w:rPr>
      </w:pPr>
      <w:r w:rsidRPr="00123EF4">
        <w:rPr>
          <w:rFonts w:asciiTheme="minorHAnsi" w:hAnsiTheme="minorHAnsi" w:cs="Calibri"/>
          <w:iCs/>
        </w:rPr>
        <w:t xml:space="preserve">Pack </w:t>
      </w:r>
      <w:r w:rsidR="00E055FD" w:rsidRPr="00123EF4">
        <w:rPr>
          <w:rFonts w:asciiTheme="minorHAnsi" w:hAnsiTheme="minorHAnsi" w:cs="Calibri"/>
          <w:iCs/>
        </w:rPr>
        <w:t xml:space="preserve">special notes or cards from people </w:t>
      </w:r>
      <w:r w:rsidRPr="00123EF4">
        <w:rPr>
          <w:rFonts w:asciiTheme="minorHAnsi" w:hAnsiTheme="minorHAnsi" w:cs="Calibri"/>
          <w:iCs/>
        </w:rPr>
        <w:t xml:space="preserve">(helps with </w:t>
      </w:r>
      <w:r w:rsidR="00E055FD" w:rsidRPr="00123EF4">
        <w:rPr>
          <w:rFonts w:asciiTheme="minorHAnsi" w:hAnsiTheme="minorHAnsi" w:cs="Calibri"/>
          <w:iCs/>
        </w:rPr>
        <w:t>homesick</w:t>
      </w:r>
      <w:r w:rsidRPr="00123EF4">
        <w:rPr>
          <w:rFonts w:asciiTheme="minorHAnsi" w:hAnsiTheme="minorHAnsi" w:cs="Calibri"/>
          <w:iCs/>
        </w:rPr>
        <w:t>ness).</w:t>
      </w:r>
      <w:r w:rsidR="00E055FD" w:rsidRPr="00123EF4">
        <w:rPr>
          <w:rFonts w:asciiTheme="minorHAnsi" w:hAnsiTheme="minorHAnsi" w:cs="Calibri"/>
          <w:iCs/>
        </w:rPr>
        <w:t xml:space="preserve"> </w:t>
      </w:r>
    </w:p>
    <w:p w14:paraId="7CBFC06C" w14:textId="3CE3FF92" w:rsidR="00E055FD" w:rsidRPr="00123EF4" w:rsidRDefault="00E055FD" w:rsidP="00123EF4">
      <w:pPr>
        <w:numPr>
          <w:ilvl w:val="1"/>
          <w:numId w:val="8"/>
        </w:numPr>
        <w:ind w:left="1080"/>
        <w:rPr>
          <w:rFonts w:asciiTheme="minorHAnsi" w:hAnsiTheme="minorHAnsi" w:cs="Calibri"/>
          <w:iCs/>
        </w:rPr>
      </w:pPr>
      <w:r w:rsidRPr="00123EF4">
        <w:rPr>
          <w:rFonts w:asciiTheme="minorHAnsi" w:hAnsiTheme="minorHAnsi" w:cs="Calibri"/>
          <w:iCs/>
        </w:rPr>
        <w:t>Put them in a zip-lock bag to keep from getting damaged if something leaks</w:t>
      </w:r>
      <w:r w:rsidR="00B10E80">
        <w:rPr>
          <w:rFonts w:asciiTheme="minorHAnsi" w:hAnsiTheme="minorHAnsi" w:cs="Calibri"/>
          <w:iCs/>
        </w:rPr>
        <w:t>.</w:t>
      </w:r>
    </w:p>
    <w:p w14:paraId="6345EA57" w14:textId="52A35046" w:rsidR="00E055FD" w:rsidRPr="00123EF4" w:rsidRDefault="00E055FD" w:rsidP="00123EF4">
      <w:pPr>
        <w:numPr>
          <w:ilvl w:val="0"/>
          <w:numId w:val="8"/>
        </w:numPr>
        <w:rPr>
          <w:rFonts w:asciiTheme="minorHAnsi" w:hAnsiTheme="minorHAnsi" w:cs="Calibri"/>
          <w:iCs/>
        </w:rPr>
      </w:pPr>
      <w:r w:rsidRPr="00123EF4">
        <w:rPr>
          <w:rFonts w:asciiTheme="minorHAnsi" w:hAnsiTheme="minorHAnsi" w:cs="Calibri"/>
          <w:iCs/>
        </w:rPr>
        <w:t>Pack a good first aid kit for your home</w:t>
      </w:r>
      <w:r w:rsidR="00B10E80">
        <w:rPr>
          <w:rFonts w:asciiTheme="minorHAnsi" w:hAnsiTheme="minorHAnsi" w:cs="Calibri"/>
          <w:iCs/>
        </w:rPr>
        <w:t>, and a smaller one for your carry-on bag.</w:t>
      </w:r>
    </w:p>
    <w:p w14:paraId="7361FB1D" w14:textId="4BF2D3AD" w:rsidR="00E055FD" w:rsidRPr="00123EF4" w:rsidRDefault="00E055FD" w:rsidP="00123EF4">
      <w:pPr>
        <w:numPr>
          <w:ilvl w:val="0"/>
          <w:numId w:val="8"/>
        </w:numPr>
        <w:rPr>
          <w:rFonts w:asciiTheme="minorHAnsi" w:hAnsiTheme="minorHAnsi" w:cs="Calibri"/>
          <w:iCs/>
        </w:rPr>
      </w:pPr>
      <w:r w:rsidRPr="00123EF4">
        <w:rPr>
          <w:rFonts w:asciiTheme="minorHAnsi" w:hAnsiTheme="minorHAnsi" w:cs="Calibri"/>
          <w:iCs/>
        </w:rPr>
        <w:t>Be prepared to pay for extra checked bags if your team allows</w:t>
      </w:r>
    </w:p>
    <w:p w14:paraId="2E574185" w14:textId="77777777" w:rsidR="00017E18" w:rsidRPr="00123EF4" w:rsidRDefault="00655B96" w:rsidP="00F9038D">
      <w:pPr>
        <w:pStyle w:val="Heading2"/>
        <w:rPr>
          <w:i/>
        </w:rPr>
      </w:pPr>
      <w:bookmarkStart w:id="10" w:name="_3sncm237ovmz" w:colFirst="0" w:colLast="0"/>
      <w:bookmarkEnd w:id="10"/>
      <w:r w:rsidRPr="00123EF4">
        <w:t>Digital</w:t>
      </w:r>
    </w:p>
    <w:p w14:paraId="50EE2F73" w14:textId="317743F9" w:rsidR="00711CDF" w:rsidRPr="00123EF4" w:rsidRDefault="00711CDF" w:rsidP="00123EF4">
      <w:pPr>
        <w:numPr>
          <w:ilvl w:val="0"/>
          <w:numId w:val="8"/>
        </w:numPr>
        <w:rPr>
          <w:rFonts w:asciiTheme="minorHAnsi" w:hAnsiTheme="minorHAnsi" w:cs="Calibri"/>
          <w:iCs/>
        </w:rPr>
      </w:pPr>
      <w:r w:rsidRPr="00123EF4">
        <w:rPr>
          <w:rFonts w:asciiTheme="minorHAnsi" w:hAnsiTheme="minorHAnsi" w:cs="Calibri"/>
          <w:iCs/>
        </w:rPr>
        <w:t xml:space="preserve">Scan or photograph medical records, including all </w:t>
      </w:r>
      <w:r w:rsidR="00376931" w:rsidRPr="00123EF4">
        <w:rPr>
          <w:rFonts w:asciiTheme="minorHAnsi" w:hAnsiTheme="minorHAnsi" w:cs="Calibri"/>
          <w:iCs/>
        </w:rPr>
        <w:t>prescrip</w:t>
      </w:r>
      <w:r w:rsidRPr="00123EF4">
        <w:rPr>
          <w:rFonts w:asciiTheme="minorHAnsi" w:hAnsiTheme="minorHAnsi" w:cs="Calibri"/>
          <w:iCs/>
        </w:rPr>
        <w:t xml:space="preserve">tions, </w:t>
      </w:r>
      <w:r w:rsidR="00AE1611" w:rsidRPr="00123EF4">
        <w:rPr>
          <w:rFonts w:asciiTheme="minorHAnsi" w:hAnsiTheme="minorHAnsi" w:cs="Calibri"/>
          <w:iCs/>
        </w:rPr>
        <w:t>home-country</w:t>
      </w:r>
      <w:r w:rsidRPr="00123EF4">
        <w:rPr>
          <w:rFonts w:asciiTheme="minorHAnsi" w:hAnsiTheme="minorHAnsi" w:cs="Calibri"/>
          <w:iCs/>
        </w:rPr>
        <w:t xml:space="preserve"> doctor info, prescriptions, eyeglass prescriptions, etc. in a Google doc</w:t>
      </w:r>
      <w:r w:rsidR="00AE1611" w:rsidRPr="00123EF4">
        <w:rPr>
          <w:rFonts w:asciiTheme="minorHAnsi" w:hAnsiTheme="minorHAnsi" w:cs="Calibri"/>
          <w:iCs/>
        </w:rPr>
        <w:t xml:space="preserve"> or other on-line source</w:t>
      </w:r>
      <w:r w:rsidRPr="00123EF4">
        <w:rPr>
          <w:rFonts w:asciiTheme="minorHAnsi" w:hAnsiTheme="minorHAnsi" w:cs="Calibri"/>
          <w:iCs/>
        </w:rPr>
        <w:t>.</w:t>
      </w:r>
    </w:p>
    <w:p w14:paraId="5C9F22EC" w14:textId="6BA44D63" w:rsidR="00711CDF" w:rsidRPr="00123EF4" w:rsidRDefault="00711CDF" w:rsidP="00123EF4">
      <w:pPr>
        <w:numPr>
          <w:ilvl w:val="0"/>
          <w:numId w:val="8"/>
        </w:numPr>
        <w:rPr>
          <w:rFonts w:asciiTheme="minorHAnsi" w:hAnsiTheme="minorHAnsi" w:cs="Calibri"/>
          <w:iCs/>
        </w:rPr>
      </w:pPr>
      <w:r w:rsidRPr="00123EF4">
        <w:rPr>
          <w:rFonts w:asciiTheme="minorHAnsi" w:hAnsiTheme="minorHAnsi" w:cs="Calibri"/>
          <w:iCs/>
        </w:rPr>
        <w:lastRenderedPageBreak/>
        <w:t xml:space="preserve">Make a document for someone in </w:t>
      </w:r>
      <w:r w:rsidR="00AE1611" w:rsidRPr="00123EF4">
        <w:rPr>
          <w:rFonts w:asciiTheme="minorHAnsi" w:hAnsiTheme="minorHAnsi" w:cs="Calibri"/>
          <w:iCs/>
        </w:rPr>
        <w:t>your home country</w:t>
      </w:r>
      <w:r w:rsidRPr="00123EF4">
        <w:rPr>
          <w:rFonts w:asciiTheme="minorHAnsi" w:hAnsiTheme="minorHAnsi" w:cs="Calibri"/>
          <w:iCs/>
        </w:rPr>
        <w:t xml:space="preserve"> with all financial records (accounts, wills, financial/medical power of attorney, </w:t>
      </w:r>
      <w:r w:rsidR="00AE1611" w:rsidRPr="00123EF4">
        <w:rPr>
          <w:rFonts w:asciiTheme="minorHAnsi" w:hAnsiTheme="minorHAnsi" w:cs="Calibri"/>
          <w:iCs/>
        </w:rPr>
        <w:t>etc.</w:t>
      </w:r>
      <w:r w:rsidRPr="00123EF4">
        <w:rPr>
          <w:rFonts w:asciiTheme="minorHAnsi" w:hAnsiTheme="minorHAnsi" w:cs="Calibri"/>
          <w:iCs/>
        </w:rPr>
        <w:t xml:space="preserve">). </w:t>
      </w:r>
    </w:p>
    <w:p w14:paraId="600B90E6" w14:textId="74AECA39" w:rsidR="00711CDF" w:rsidRPr="00123EF4" w:rsidRDefault="00711CDF" w:rsidP="00123EF4">
      <w:pPr>
        <w:numPr>
          <w:ilvl w:val="1"/>
          <w:numId w:val="8"/>
        </w:numPr>
        <w:ind w:left="1080"/>
        <w:rPr>
          <w:rFonts w:asciiTheme="minorHAnsi" w:hAnsiTheme="minorHAnsi" w:cs="Calibri"/>
          <w:iCs/>
        </w:rPr>
      </w:pPr>
      <w:r w:rsidRPr="00123EF4">
        <w:rPr>
          <w:rFonts w:asciiTheme="minorHAnsi" w:hAnsiTheme="minorHAnsi" w:cs="Calibri"/>
          <w:iCs/>
        </w:rPr>
        <w:t xml:space="preserve">Do NOT </w:t>
      </w:r>
      <w:r w:rsidR="00B10E80">
        <w:rPr>
          <w:rFonts w:asciiTheme="minorHAnsi" w:hAnsiTheme="minorHAnsi" w:cs="Calibri"/>
          <w:iCs/>
        </w:rPr>
        <w:t>take</w:t>
      </w:r>
      <w:r w:rsidRPr="00123EF4">
        <w:rPr>
          <w:rFonts w:asciiTheme="minorHAnsi" w:hAnsiTheme="minorHAnsi" w:cs="Calibri"/>
          <w:iCs/>
        </w:rPr>
        <w:t xml:space="preserve"> your original will</w:t>
      </w:r>
      <w:r w:rsidR="00AE1611" w:rsidRPr="00123EF4">
        <w:rPr>
          <w:rFonts w:asciiTheme="minorHAnsi" w:hAnsiTheme="minorHAnsi" w:cs="Calibri"/>
          <w:iCs/>
        </w:rPr>
        <w:t>s</w:t>
      </w:r>
      <w:r w:rsidRPr="00123EF4">
        <w:rPr>
          <w:rFonts w:asciiTheme="minorHAnsi" w:hAnsiTheme="minorHAnsi" w:cs="Calibri"/>
          <w:iCs/>
        </w:rPr>
        <w:t xml:space="preserve"> with you. Th</w:t>
      </w:r>
      <w:r w:rsidR="00AE1611" w:rsidRPr="00123EF4">
        <w:rPr>
          <w:rFonts w:asciiTheme="minorHAnsi" w:hAnsiTheme="minorHAnsi" w:cs="Calibri"/>
          <w:iCs/>
        </w:rPr>
        <w:t>ese</w:t>
      </w:r>
      <w:r w:rsidRPr="00123EF4">
        <w:rPr>
          <w:rFonts w:asciiTheme="minorHAnsi" w:hAnsiTheme="minorHAnsi" w:cs="Calibri"/>
          <w:iCs/>
        </w:rPr>
        <w:t xml:space="preserve"> nee</w:t>
      </w:r>
      <w:r w:rsidR="00AE1611" w:rsidRPr="00123EF4">
        <w:rPr>
          <w:rFonts w:asciiTheme="minorHAnsi" w:hAnsiTheme="minorHAnsi" w:cs="Calibri"/>
          <w:iCs/>
        </w:rPr>
        <w:t>d</w:t>
      </w:r>
      <w:r w:rsidRPr="00123EF4">
        <w:rPr>
          <w:rFonts w:asciiTheme="minorHAnsi" w:hAnsiTheme="minorHAnsi" w:cs="Calibri"/>
          <w:iCs/>
        </w:rPr>
        <w:t xml:space="preserve"> to be left with the executor. </w:t>
      </w:r>
    </w:p>
    <w:p w14:paraId="36C2A73D" w14:textId="560C453C" w:rsidR="00711CDF" w:rsidRPr="00123EF4" w:rsidRDefault="00711CDF" w:rsidP="00123EF4">
      <w:pPr>
        <w:numPr>
          <w:ilvl w:val="1"/>
          <w:numId w:val="8"/>
        </w:numPr>
        <w:ind w:left="1080"/>
        <w:rPr>
          <w:rFonts w:asciiTheme="minorHAnsi" w:hAnsiTheme="minorHAnsi" w:cs="Calibri"/>
          <w:iCs/>
        </w:rPr>
      </w:pPr>
      <w:r w:rsidRPr="00123EF4">
        <w:rPr>
          <w:rFonts w:asciiTheme="minorHAnsi" w:hAnsiTheme="minorHAnsi" w:cs="Calibri"/>
          <w:iCs/>
        </w:rPr>
        <w:t xml:space="preserve">Leave the ORIGINAL power of attorney, durable power of attorney, and medical power of attorney with the person who has the delegation. </w:t>
      </w:r>
      <w:r w:rsidR="00AE1611" w:rsidRPr="00123EF4">
        <w:rPr>
          <w:rFonts w:asciiTheme="minorHAnsi" w:hAnsiTheme="minorHAnsi" w:cs="Calibri"/>
          <w:iCs/>
        </w:rPr>
        <w:t>Take</w:t>
      </w:r>
      <w:r w:rsidRPr="00123EF4">
        <w:rPr>
          <w:rFonts w:asciiTheme="minorHAnsi" w:hAnsiTheme="minorHAnsi" w:cs="Calibri"/>
          <w:iCs/>
        </w:rPr>
        <w:t xml:space="preserve"> a copy with you (physical and electronic)</w:t>
      </w:r>
    </w:p>
    <w:p w14:paraId="6496A746" w14:textId="5013DA09" w:rsidR="00711CDF" w:rsidRPr="00123EF4" w:rsidRDefault="00B10E80" w:rsidP="00123EF4">
      <w:pPr>
        <w:numPr>
          <w:ilvl w:val="0"/>
          <w:numId w:val="8"/>
        </w:numPr>
        <w:rPr>
          <w:rFonts w:asciiTheme="minorHAnsi" w:hAnsiTheme="minorHAnsi" w:cs="Calibri"/>
          <w:iCs/>
        </w:rPr>
      </w:pPr>
      <w:r>
        <w:rPr>
          <w:rFonts w:asciiTheme="minorHAnsi" w:hAnsiTheme="minorHAnsi" w:cs="Calibri"/>
          <w:iCs/>
        </w:rPr>
        <w:t>Backup your computer and phones</w:t>
      </w:r>
      <w:r w:rsidR="00711CDF" w:rsidRPr="00123EF4">
        <w:rPr>
          <w:rFonts w:asciiTheme="minorHAnsi" w:hAnsiTheme="minorHAnsi" w:cs="Calibri"/>
          <w:iCs/>
        </w:rPr>
        <w:t xml:space="preserve"> – get </w:t>
      </w:r>
      <w:r w:rsidR="005B2A16" w:rsidRPr="00123EF4">
        <w:rPr>
          <w:rFonts w:asciiTheme="minorHAnsi" w:hAnsiTheme="minorHAnsi" w:cs="Calibri"/>
          <w:iCs/>
        </w:rPr>
        <w:t xml:space="preserve">remote </w:t>
      </w:r>
      <w:r w:rsidR="00711CDF" w:rsidRPr="00123EF4">
        <w:rPr>
          <w:rFonts w:asciiTheme="minorHAnsi" w:hAnsiTheme="minorHAnsi" w:cs="Calibri"/>
          <w:iCs/>
        </w:rPr>
        <w:t>backup</w:t>
      </w:r>
      <w:r w:rsidR="005B2A16" w:rsidRPr="00123EF4">
        <w:rPr>
          <w:rFonts w:asciiTheme="minorHAnsi" w:hAnsiTheme="minorHAnsi" w:cs="Calibri"/>
          <w:iCs/>
        </w:rPr>
        <w:t xml:space="preserve"> software</w:t>
      </w:r>
      <w:r w:rsidR="00711CDF" w:rsidRPr="00123EF4">
        <w:rPr>
          <w:rFonts w:asciiTheme="minorHAnsi" w:hAnsiTheme="minorHAnsi" w:cs="Calibri"/>
          <w:iCs/>
        </w:rPr>
        <w:t xml:space="preserve"> like </w:t>
      </w:r>
      <w:hyperlink r:id="rId23" w:history="1">
        <w:r w:rsidR="00711CDF" w:rsidRPr="00123EF4">
          <w:rPr>
            <w:rStyle w:val="Hyperlink"/>
            <w:rFonts w:asciiTheme="minorHAnsi" w:hAnsiTheme="minorHAnsi" w:cs="Calibri"/>
            <w:iCs/>
            <w:color w:val="0000FF"/>
          </w:rPr>
          <w:t>SOS-online</w:t>
        </w:r>
      </w:hyperlink>
      <w:r w:rsidR="00711CDF" w:rsidRPr="00123EF4">
        <w:rPr>
          <w:rFonts w:asciiTheme="minorHAnsi" w:hAnsiTheme="minorHAnsi" w:cs="Calibri"/>
          <w:iCs/>
        </w:rPr>
        <w:t xml:space="preserve"> or </w:t>
      </w:r>
      <w:hyperlink r:id="rId24" w:history="1">
        <w:r w:rsidR="00711CDF" w:rsidRPr="00123EF4">
          <w:rPr>
            <w:rStyle w:val="Hyperlink"/>
            <w:rFonts w:asciiTheme="minorHAnsi" w:hAnsiTheme="minorHAnsi" w:cs="Calibri"/>
            <w:iCs/>
            <w:color w:val="0000FF"/>
          </w:rPr>
          <w:t>Backblaze</w:t>
        </w:r>
      </w:hyperlink>
    </w:p>
    <w:p w14:paraId="029C19A7" w14:textId="0036E175" w:rsidR="00711CDF" w:rsidRPr="00123EF4" w:rsidRDefault="00711CDF" w:rsidP="00123EF4">
      <w:pPr>
        <w:numPr>
          <w:ilvl w:val="1"/>
          <w:numId w:val="8"/>
        </w:numPr>
        <w:ind w:left="1080"/>
        <w:rPr>
          <w:rFonts w:asciiTheme="minorHAnsi" w:hAnsiTheme="minorHAnsi" w:cs="Calibri"/>
          <w:iCs/>
        </w:rPr>
      </w:pPr>
      <w:r w:rsidRPr="00123EF4">
        <w:rPr>
          <w:rFonts w:asciiTheme="minorHAnsi" w:hAnsiTheme="minorHAnsi" w:cs="Calibri"/>
          <w:iCs/>
        </w:rPr>
        <w:t xml:space="preserve">Do a full </w:t>
      </w:r>
      <w:proofErr w:type="spellStart"/>
      <w:r w:rsidRPr="00123EF4">
        <w:rPr>
          <w:rFonts w:asciiTheme="minorHAnsi" w:hAnsiTheme="minorHAnsi" w:cs="Calibri"/>
          <w:iCs/>
        </w:rPr>
        <w:t>backup</w:t>
      </w:r>
      <w:proofErr w:type="spellEnd"/>
      <w:r w:rsidRPr="00123EF4">
        <w:rPr>
          <w:rFonts w:asciiTheme="minorHAnsi" w:hAnsiTheme="minorHAnsi" w:cs="Calibri"/>
          <w:iCs/>
        </w:rPr>
        <w:t xml:space="preserve"> at least a week before you leave </w:t>
      </w:r>
      <w:r w:rsidR="005B2A16" w:rsidRPr="00123EF4">
        <w:rPr>
          <w:rFonts w:asciiTheme="minorHAnsi" w:hAnsiTheme="minorHAnsi" w:cs="Calibri"/>
          <w:iCs/>
        </w:rPr>
        <w:t>(the first one</w:t>
      </w:r>
      <w:r w:rsidRPr="00123EF4">
        <w:rPr>
          <w:rFonts w:asciiTheme="minorHAnsi" w:hAnsiTheme="minorHAnsi" w:cs="Calibri"/>
          <w:iCs/>
        </w:rPr>
        <w:t xml:space="preserve"> can take a long time</w:t>
      </w:r>
      <w:r w:rsidR="005B2A16" w:rsidRPr="00123EF4">
        <w:rPr>
          <w:rFonts w:asciiTheme="minorHAnsi" w:hAnsiTheme="minorHAnsi" w:cs="Calibri"/>
          <w:iCs/>
        </w:rPr>
        <w:t>)</w:t>
      </w:r>
      <w:r w:rsidRPr="00123EF4">
        <w:rPr>
          <w:rFonts w:asciiTheme="minorHAnsi" w:hAnsiTheme="minorHAnsi" w:cs="Calibri"/>
          <w:iCs/>
        </w:rPr>
        <w:t>, then set it to backup automatically. Do another backup just before you leave.</w:t>
      </w:r>
    </w:p>
    <w:p w14:paraId="64794B01" w14:textId="3B7EEB33" w:rsidR="00017E18" w:rsidRPr="00123EF4" w:rsidRDefault="00655B96" w:rsidP="00123EF4">
      <w:pPr>
        <w:numPr>
          <w:ilvl w:val="0"/>
          <w:numId w:val="8"/>
        </w:numPr>
        <w:rPr>
          <w:rFonts w:asciiTheme="minorHAnsi" w:hAnsiTheme="minorHAnsi" w:cs="Calibri"/>
          <w:iCs/>
        </w:rPr>
      </w:pPr>
      <w:r w:rsidRPr="00123EF4">
        <w:rPr>
          <w:rFonts w:asciiTheme="minorHAnsi" w:hAnsiTheme="minorHAnsi" w:cs="Calibri"/>
          <w:iCs/>
        </w:rPr>
        <w:t>Take pictures of things that are special that you can</w:t>
      </w:r>
      <w:r w:rsidR="00AE1611" w:rsidRPr="00123EF4">
        <w:rPr>
          <w:rFonts w:asciiTheme="minorHAnsi" w:hAnsiTheme="minorHAnsi" w:cs="Calibri"/>
          <w:iCs/>
        </w:rPr>
        <w:t>no</w:t>
      </w:r>
      <w:r w:rsidRPr="00123EF4">
        <w:rPr>
          <w:rFonts w:asciiTheme="minorHAnsi" w:hAnsiTheme="minorHAnsi" w:cs="Calibri"/>
          <w:iCs/>
        </w:rPr>
        <w:t>t or do</w:t>
      </w:r>
      <w:r w:rsidR="00AE1611" w:rsidRPr="00123EF4">
        <w:rPr>
          <w:rFonts w:asciiTheme="minorHAnsi" w:hAnsiTheme="minorHAnsi" w:cs="Calibri"/>
          <w:iCs/>
        </w:rPr>
        <w:t xml:space="preserve"> </w:t>
      </w:r>
      <w:r w:rsidRPr="00123EF4">
        <w:rPr>
          <w:rFonts w:asciiTheme="minorHAnsi" w:hAnsiTheme="minorHAnsi" w:cs="Calibri"/>
          <w:iCs/>
        </w:rPr>
        <w:t>n</w:t>
      </w:r>
      <w:r w:rsidR="00AE1611" w:rsidRPr="00123EF4">
        <w:rPr>
          <w:rFonts w:asciiTheme="minorHAnsi" w:hAnsiTheme="minorHAnsi" w:cs="Calibri"/>
          <w:iCs/>
        </w:rPr>
        <w:t>o</w:t>
      </w:r>
      <w:r w:rsidRPr="00123EF4">
        <w:rPr>
          <w:rFonts w:asciiTheme="minorHAnsi" w:hAnsiTheme="minorHAnsi" w:cs="Calibri"/>
          <w:iCs/>
        </w:rPr>
        <w:t xml:space="preserve">t want to </w:t>
      </w:r>
      <w:r w:rsidR="00AE1611" w:rsidRPr="00123EF4">
        <w:rPr>
          <w:rFonts w:asciiTheme="minorHAnsi" w:hAnsiTheme="minorHAnsi" w:cs="Calibri"/>
          <w:iCs/>
        </w:rPr>
        <w:t>take</w:t>
      </w:r>
      <w:r w:rsidRPr="00123EF4">
        <w:rPr>
          <w:rFonts w:asciiTheme="minorHAnsi" w:hAnsiTheme="minorHAnsi" w:cs="Calibri"/>
          <w:iCs/>
        </w:rPr>
        <w:t>.</w:t>
      </w:r>
    </w:p>
    <w:p w14:paraId="508950E5" w14:textId="4923CD60" w:rsidR="00AB5BB4" w:rsidRPr="00123EF4" w:rsidRDefault="005B2A16" w:rsidP="00123EF4">
      <w:pPr>
        <w:pStyle w:val="ListParagraph"/>
        <w:numPr>
          <w:ilvl w:val="1"/>
          <w:numId w:val="8"/>
        </w:numPr>
        <w:ind w:left="990"/>
        <w:rPr>
          <w:rFonts w:asciiTheme="minorHAnsi" w:hAnsiTheme="minorHAnsi"/>
          <w:i w:val="0"/>
          <w:sz w:val="22"/>
          <w:szCs w:val="22"/>
        </w:rPr>
      </w:pPr>
      <w:r w:rsidRPr="00123EF4">
        <w:rPr>
          <w:rFonts w:asciiTheme="minorHAnsi" w:hAnsiTheme="minorHAnsi"/>
          <w:i w:val="0"/>
          <w:sz w:val="22"/>
          <w:szCs w:val="22"/>
        </w:rPr>
        <w:t xml:space="preserve">E.g., </w:t>
      </w:r>
      <w:r w:rsidR="00AB5BB4" w:rsidRPr="00123EF4">
        <w:rPr>
          <w:rFonts w:asciiTheme="minorHAnsi" w:hAnsiTheme="minorHAnsi"/>
          <w:i w:val="0"/>
          <w:sz w:val="22"/>
          <w:szCs w:val="22"/>
        </w:rPr>
        <w:t>painting</w:t>
      </w:r>
      <w:r w:rsidRPr="00123EF4">
        <w:rPr>
          <w:rFonts w:asciiTheme="minorHAnsi" w:hAnsiTheme="minorHAnsi"/>
          <w:i w:val="0"/>
          <w:sz w:val="22"/>
          <w:szCs w:val="22"/>
        </w:rPr>
        <w:t xml:space="preserve">s, </w:t>
      </w:r>
      <w:r w:rsidR="00AB5BB4" w:rsidRPr="00123EF4">
        <w:rPr>
          <w:rFonts w:asciiTheme="minorHAnsi" w:hAnsiTheme="minorHAnsi"/>
          <w:i w:val="0"/>
          <w:sz w:val="22"/>
          <w:szCs w:val="22"/>
        </w:rPr>
        <w:t>family photo</w:t>
      </w:r>
      <w:r w:rsidRPr="00123EF4">
        <w:rPr>
          <w:rFonts w:asciiTheme="minorHAnsi" w:hAnsiTheme="minorHAnsi"/>
          <w:i w:val="0"/>
          <w:sz w:val="22"/>
          <w:szCs w:val="22"/>
        </w:rPr>
        <w:t>s</w:t>
      </w:r>
      <w:r w:rsidR="00AB5BB4" w:rsidRPr="00123EF4">
        <w:rPr>
          <w:rFonts w:asciiTheme="minorHAnsi" w:hAnsiTheme="minorHAnsi"/>
          <w:i w:val="0"/>
          <w:sz w:val="22"/>
          <w:szCs w:val="22"/>
        </w:rPr>
        <w:t xml:space="preserve">, special Christmas ornaments, other fragile </w:t>
      </w:r>
      <w:r w:rsidRPr="00123EF4">
        <w:rPr>
          <w:rFonts w:asciiTheme="minorHAnsi" w:hAnsiTheme="minorHAnsi"/>
          <w:i w:val="0"/>
          <w:sz w:val="22"/>
          <w:szCs w:val="22"/>
        </w:rPr>
        <w:t xml:space="preserve">décor – and then have </w:t>
      </w:r>
      <w:r w:rsidR="00AB5BB4" w:rsidRPr="00123EF4">
        <w:rPr>
          <w:rFonts w:asciiTheme="minorHAnsi" w:hAnsiTheme="minorHAnsi"/>
          <w:i w:val="0"/>
          <w:sz w:val="22"/>
          <w:szCs w:val="22"/>
        </w:rPr>
        <w:t xml:space="preserve">someone store </w:t>
      </w:r>
      <w:r w:rsidRPr="00123EF4">
        <w:rPr>
          <w:rFonts w:asciiTheme="minorHAnsi" w:hAnsiTheme="minorHAnsi"/>
          <w:i w:val="0"/>
          <w:sz w:val="22"/>
          <w:szCs w:val="22"/>
        </w:rPr>
        <w:t>these</w:t>
      </w:r>
      <w:r w:rsidR="00AB5BB4" w:rsidRPr="00123EF4">
        <w:rPr>
          <w:rFonts w:asciiTheme="minorHAnsi" w:hAnsiTheme="minorHAnsi"/>
          <w:i w:val="0"/>
          <w:sz w:val="22"/>
          <w:szCs w:val="22"/>
        </w:rPr>
        <w:t xml:space="preserve"> you. </w:t>
      </w:r>
      <w:r w:rsidRPr="00123EF4">
        <w:rPr>
          <w:rFonts w:asciiTheme="minorHAnsi" w:hAnsiTheme="minorHAnsi"/>
          <w:i w:val="0"/>
          <w:sz w:val="22"/>
          <w:szCs w:val="22"/>
        </w:rPr>
        <w:t>S</w:t>
      </w:r>
      <w:r w:rsidR="00AB5BB4" w:rsidRPr="00123EF4">
        <w:rPr>
          <w:rFonts w:asciiTheme="minorHAnsi" w:hAnsiTheme="minorHAnsi"/>
          <w:i w:val="0"/>
          <w:sz w:val="22"/>
          <w:szCs w:val="22"/>
        </w:rPr>
        <w:t>ometimes it</w:t>
      </w:r>
      <w:r w:rsidR="00AE1611" w:rsidRPr="00123EF4">
        <w:rPr>
          <w:rFonts w:asciiTheme="minorHAnsi" w:hAnsiTheme="minorHAnsi"/>
          <w:i w:val="0"/>
          <w:sz w:val="22"/>
          <w:szCs w:val="22"/>
        </w:rPr>
        <w:t xml:space="preserve"> i</w:t>
      </w:r>
      <w:r w:rsidR="00AB5BB4" w:rsidRPr="00123EF4">
        <w:rPr>
          <w:rFonts w:asciiTheme="minorHAnsi" w:hAnsiTheme="minorHAnsi"/>
          <w:i w:val="0"/>
          <w:sz w:val="22"/>
          <w:szCs w:val="22"/>
        </w:rPr>
        <w:t xml:space="preserve">s nice to have the reminder. </w:t>
      </w:r>
    </w:p>
    <w:p w14:paraId="0B917BEF" w14:textId="55CA7CD9" w:rsidR="00AB5BB4" w:rsidRPr="00123EF4" w:rsidRDefault="00655B96" w:rsidP="00123EF4">
      <w:pPr>
        <w:numPr>
          <w:ilvl w:val="0"/>
          <w:numId w:val="8"/>
        </w:numPr>
        <w:rPr>
          <w:rFonts w:asciiTheme="minorHAnsi" w:hAnsiTheme="minorHAnsi" w:cs="Calibri"/>
          <w:iCs/>
        </w:rPr>
      </w:pPr>
      <w:r w:rsidRPr="00123EF4">
        <w:rPr>
          <w:rFonts w:asciiTheme="minorHAnsi" w:hAnsiTheme="minorHAnsi" w:cs="Calibri"/>
          <w:iCs/>
        </w:rPr>
        <w:t>If you have art you love,</w:t>
      </w:r>
      <w:r w:rsidR="00AE1611" w:rsidRPr="00123EF4">
        <w:rPr>
          <w:rFonts w:asciiTheme="minorHAnsi" w:hAnsiTheme="minorHAnsi" w:cs="Calibri"/>
          <w:iCs/>
        </w:rPr>
        <w:t xml:space="preserve"> c</w:t>
      </w:r>
      <w:r w:rsidR="00AB5BB4" w:rsidRPr="00123EF4">
        <w:rPr>
          <w:rFonts w:asciiTheme="minorHAnsi" w:hAnsiTheme="minorHAnsi" w:cs="Calibri"/>
          <w:iCs/>
        </w:rPr>
        <w:t>onsider</w:t>
      </w:r>
      <w:r w:rsidR="005B2A16" w:rsidRPr="00123EF4">
        <w:rPr>
          <w:rFonts w:asciiTheme="minorHAnsi" w:hAnsiTheme="minorHAnsi" w:cs="Calibri"/>
          <w:iCs/>
        </w:rPr>
        <w:t xml:space="preserve"> having it p</w:t>
      </w:r>
      <w:r w:rsidR="00AB5BB4" w:rsidRPr="00123EF4">
        <w:rPr>
          <w:rFonts w:asciiTheme="minorHAnsi" w:hAnsiTheme="minorHAnsi" w:cs="Calibri"/>
          <w:iCs/>
        </w:rPr>
        <w:t>rofessionally digitized</w:t>
      </w:r>
      <w:r w:rsidR="005B2A16" w:rsidRPr="00123EF4">
        <w:rPr>
          <w:rFonts w:asciiTheme="minorHAnsi" w:hAnsiTheme="minorHAnsi" w:cs="Calibri"/>
          <w:iCs/>
        </w:rPr>
        <w:t>, then print it</w:t>
      </w:r>
      <w:r w:rsidR="00AB5BB4" w:rsidRPr="00123EF4">
        <w:rPr>
          <w:rFonts w:asciiTheme="minorHAnsi" w:hAnsiTheme="minorHAnsi" w:cs="Calibri"/>
          <w:iCs/>
        </w:rPr>
        <w:t xml:space="preserve"> (watercolor on watercolor paper, oils on canvas)</w:t>
      </w:r>
      <w:r w:rsidR="00AE1611" w:rsidRPr="00123EF4">
        <w:rPr>
          <w:rFonts w:asciiTheme="minorHAnsi" w:hAnsiTheme="minorHAnsi" w:cs="Calibri"/>
          <w:iCs/>
        </w:rPr>
        <w:t xml:space="preserve"> </w:t>
      </w:r>
      <w:r w:rsidR="005B2A16" w:rsidRPr="00123EF4">
        <w:rPr>
          <w:rFonts w:asciiTheme="minorHAnsi" w:hAnsiTheme="minorHAnsi" w:cs="Calibri"/>
          <w:iCs/>
        </w:rPr>
        <w:t xml:space="preserve">and </w:t>
      </w:r>
      <w:r w:rsidR="00AE1611" w:rsidRPr="00123EF4">
        <w:rPr>
          <w:rFonts w:asciiTheme="minorHAnsi" w:hAnsiTheme="minorHAnsi" w:cs="Calibri"/>
          <w:iCs/>
        </w:rPr>
        <w:t xml:space="preserve">pack </w:t>
      </w:r>
      <w:r w:rsidR="00AB5BB4" w:rsidRPr="00123EF4">
        <w:rPr>
          <w:rFonts w:asciiTheme="minorHAnsi" w:hAnsiTheme="minorHAnsi" w:cs="Calibri"/>
          <w:iCs/>
        </w:rPr>
        <w:t>in a mailing tube to have framed when you arrive.</w:t>
      </w:r>
    </w:p>
    <w:p w14:paraId="23016CD6" w14:textId="222ED057" w:rsidR="00711CDF" w:rsidRPr="00123EF4" w:rsidRDefault="00711CDF" w:rsidP="00123EF4">
      <w:pPr>
        <w:numPr>
          <w:ilvl w:val="0"/>
          <w:numId w:val="8"/>
        </w:numPr>
        <w:rPr>
          <w:rFonts w:asciiTheme="minorHAnsi" w:hAnsiTheme="minorHAnsi" w:cs="Calibri"/>
          <w:iCs/>
        </w:rPr>
      </w:pPr>
      <w:r w:rsidRPr="00123EF4">
        <w:rPr>
          <w:rFonts w:asciiTheme="minorHAnsi" w:hAnsiTheme="minorHAnsi" w:cs="Calibri"/>
          <w:iCs/>
        </w:rPr>
        <w:t>Consider a USB-powered (to adjust for voltage) electronic picture frame.</w:t>
      </w:r>
      <w:r w:rsidR="005B2A16" w:rsidRPr="00123EF4">
        <w:rPr>
          <w:rFonts w:asciiTheme="minorHAnsi" w:hAnsiTheme="minorHAnsi" w:cs="Calibri"/>
          <w:iCs/>
        </w:rPr>
        <w:t xml:space="preserve"> (Make sure the tube will fit in your suitcase!)</w:t>
      </w:r>
    </w:p>
    <w:p w14:paraId="6AA4580D" w14:textId="3BC0FB7A" w:rsidR="00017E18" w:rsidRPr="00123EF4" w:rsidRDefault="00655B96" w:rsidP="00123EF4">
      <w:pPr>
        <w:numPr>
          <w:ilvl w:val="0"/>
          <w:numId w:val="8"/>
        </w:numPr>
        <w:rPr>
          <w:rFonts w:asciiTheme="minorHAnsi" w:hAnsiTheme="minorHAnsi" w:cs="Calibri"/>
          <w:iCs/>
        </w:rPr>
      </w:pPr>
      <w:bookmarkStart w:id="11" w:name="_70j8c83em7lh" w:colFirst="0" w:colLast="0"/>
      <w:bookmarkStart w:id="12" w:name="_eqor42lmmuwz" w:colFirst="0" w:colLast="0"/>
      <w:bookmarkEnd w:id="11"/>
      <w:bookmarkEnd w:id="12"/>
      <w:r w:rsidRPr="00123EF4">
        <w:rPr>
          <w:rFonts w:asciiTheme="minorHAnsi" w:hAnsiTheme="minorHAnsi" w:cs="Calibri"/>
          <w:b/>
          <w:bCs/>
          <w:iCs/>
        </w:rPr>
        <w:t>Do</w:t>
      </w:r>
      <w:r w:rsidR="00AE1611" w:rsidRPr="00123EF4">
        <w:rPr>
          <w:rFonts w:asciiTheme="minorHAnsi" w:hAnsiTheme="minorHAnsi" w:cs="Calibri"/>
          <w:b/>
          <w:bCs/>
          <w:iCs/>
        </w:rPr>
        <w:t xml:space="preserve"> not</w:t>
      </w:r>
      <w:r w:rsidRPr="00123EF4">
        <w:rPr>
          <w:rFonts w:asciiTheme="minorHAnsi" w:hAnsiTheme="minorHAnsi" w:cs="Calibri"/>
          <w:b/>
          <w:bCs/>
          <w:iCs/>
        </w:rPr>
        <w:t xml:space="preserve"> bring</w:t>
      </w:r>
      <w:r w:rsidRPr="00123EF4">
        <w:rPr>
          <w:rFonts w:asciiTheme="minorHAnsi" w:hAnsiTheme="minorHAnsi" w:cs="Calibri"/>
          <w:iCs/>
        </w:rPr>
        <w:t xml:space="preserve"> anything irreplaceable. If you do, make a list so you remember to grab </w:t>
      </w:r>
      <w:r w:rsidR="00AE1611" w:rsidRPr="00123EF4">
        <w:rPr>
          <w:rFonts w:asciiTheme="minorHAnsi" w:hAnsiTheme="minorHAnsi" w:cs="Calibri"/>
          <w:iCs/>
        </w:rPr>
        <w:t>it</w:t>
      </w:r>
      <w:r w:rsidRPr="00123EF4">
        <w:rPr>
          <w:rFonts w:asciiTheme="minorHAnsi" w:hAnsiTheme="minorHAnsi" w:cs="Calibri"/>
          <w:iCs/>
        </w:rPr>
        <w:t xml:space="preserve"> if you have to quickly evacuate. Make sure they small items that are easily packe</w:t>
      </w:r>
      <w:r w:rsidR="00AE1611" w:rsidRPr="00123EF4">
        <w:rPr>
          <w:rFonts w:asciiTheme="minorHAnsi" w:hAnsiTheme="minorHAnsi" w:cs="Calibri"/>
          <w:iCs/>
        </w:rPr>
        <w:t>d</w:t>
      </w:r>
      <w:r w:rsidRPr="00123EF4">
        <w:rPr>
          <w:rFonts w:asciiTheme="minorHAnsi" w:hAnsiTheme="minorHAnsi" w:cs="Calibri"/>
          <w:iCs/>
        </w:rPr>
        <w:t xml:space="preserve">. </w:t>
      </w:r>
    </w:p>
    <w:sectPr w:rsidR="00017E18" w:rsidRPr="00123EF4" w:rsidSect="00123EF4">
      <w:headerReference w:type="default" r:id="rId25"/>
      <w:footerReference w:type="default" r:id="rId26"/>
      <w:pgSz w:w="12240" w:h="15840" w:code="1"/>
      <w:pgMar w:top="720" w:right="720" w:bottom="720" w:left="720" w:header="720" w:footer="864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27336" w14:textId="77777777" w:rsidR="00176498" w:rsidRDefault="00176498">
      <w:pPr>
        <w:spacing w:line="240" w:lineRule="auto"/>
      </w:pPr>
      <w:r>
        <w:separator/>
      </w:r>
    </w:p>
  </w:endnote>
  <w:endnote w:type="continuationSeparator" w:id="0">
    <w:p w14:paraId="308CF60F" w14:textId="77777777" w:rsidR="00176498" w:rsidRDefault="001764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9B9BE" w14:textId="77777777" w:rsidR="00017E18" w:rsidRDefault="00655B96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spacing w:line="240" w:lineRule="auto"/>
      <w:jc w:val="center"/>
      <w:rPr>
        <w:rFonts w:ascii="Helvetica Neue" w:eastAsia="Helvetica Neue" w:hAnsi="Helvetica Neue" w:cs="Helvetica Neue"/>
        <w:color w:val="000000"/>
        <w:sz w:val="24"/>
        <w:szCs w:val="24"/>
      </w:rPr>
    </w:pPr>
    <w:r>
      <w:rPr>
        <w:rFonts w:ascii="Helvetica Neue" w:eastAsia="Helvetica Neue" w:hAnsi="Helvetica Neue" w:cs="Helvetica Neue"/>
      </w:rPr>
      <w:t xml:space="preserve">Page </w:t>
    </w:r>
    <w:r>
      <w:rPr>
        <w:rFonts w:ascii="Helvetica Neue" w:eastAsia="Helvetica Neue" w:hAnsi="Helvetica Neue" w:cs="Helvetica Neue"/>
      </w:rPr>
      <w:fldChar w:fldCharType="begin"/>
    </w:r>
    <w:r>
      <w:rPr>
        <w:rFonts w:ascii="Helvetica Neue" w:eastAsia="Helvetica Neue" w:hAnsi="Helvetica Neue" w:cs="Helvetica Neue"/>
      </w:rPr>
      <w:instrText>PAGE</w:instrText>
    </w:r>
    <w:r>
      <w:rPr>
        <w:rFonts w:ascii="Helvetica Neue" w:eastAsia="Helvetica Neue" w:hAnsi="Helvetica Neue" w:cs="Helvetica Neue"/>
      </w:rPr>
      <w:fldChar w:fldCharType="separate"/>
    </w:r>
    <w:r w:rsidR="00CF3508">
      <w:rPr>
        <w:rFonts w:ascii="Helvetica Neue" w:eastAsia="Helvetica Neue" w:hAnsi="Helvetica Neue" w:cs="Helvetica Neue"/>
        <w:noProof/>
      </w:rPr>
      <w:t>2</w:t>
    </w:r>
    <w:r>
      <w:rPr>
        <w:rFonts w:ascii="Helvetica Neue" w:eastAsia="Helvetica Neue" w:hAnsi="Helvetica Neue" w:cs="Helvetica Neu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C72C1" w14:textId="77777777" w:rsidR="00176498" w:rsidRDefault="00176498">
      <w:pPr>
        <w:spacing w:line="240" w:lineRule="auto"/>
      </w:pPr>
      <w:r>
        <w:separator/>
      </w:r>
    </w:p>
  </w:footnote>
  <w:footnote w:type="continuationSeparator" w:id="0">
    <w:p w14:paraId="07F13962" w14:textId="77777777" w:rsidR="00176498" w:rsidRDefault="0017649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344E2" w14:textId="77777777" w:rsidR="00017E18" w:rsidRDefault="00017E18">
    <w:pPr>
      <w:tabs>
        <w:tab w:val="right" w:pos="9020"/>
      </w:tabs>
      <w:spacing w:after="100" w:line="240" w:lineRule="auto"/>
      <w:jc w:val="center"/>
      <w:rPr>
        <w:rFonts w:ascii="Helvetica Neue" w:eastAsia="Helvetica Neue" w:hAnsi="Helvetica Neue" w:cs="Helvetica Neue"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91B45"/>
    <w:multiLevelType w:val="multilevel"/>
    <w:tmpl w:val="D87A6B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37224FB"/>
    <w:multiLevelType w:val="multilevel"/>
    <w:tmpl w:val="DDFE141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48B4FB0"/>
    <w:multiLevelType w:val="multilevel"/>
    <w:tmpl w:val="9E64E8D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89418A3"/>
    <w:multiLevelType w:val="hybridMultilevel"/>
    <w:tmpl w:val="9C12F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FB4F52"/>
    <w:multiLevelType w:val="hybridMultilevel"/>
    <w:tmpl w:val="6FA6A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1319D0"/>
    <w:multiLevelType w:val="hybridMultilevel"/>
    <w:tmpl w:val="BA420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780562">
      <w:start w:val="1"/>
      <w:numFmt w:val="bullet"/>
      <w:pStyle w:val="ListParagraph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3C194E"/>
    <w:multiLevelType w:val="hybridMultilevel"/>
    <w:tmpl w:val="002CD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9B453C"/>
    <w:multiLevelType w:val="multilevel"/>
    <w:tmpl w:val="A5483D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0436745"/>
    <w:multiLevelType w:val="hybridMultilevel"/>
    <w:tmpl w:val="3D7C3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946F16"/>
    <w:multiLevelType w:val="hybridMultilevel"/>
    <w:tmpl w:val="F8A80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E77783"/>
    <w:multiLevelType w:val="multilevel"/>
    <w:tmpl w:val="537C4C1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633B1F90"/>
    <w:multiLevelType w:val="multilevel"/>
    <w:tmpl w:val="FA149D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684165A8"/>
    <w:multiLevelType w:val="multilevel"/>
    <w:tmpl w:val="797863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7B2D371C"/>
    <w:multiLevelType w:val="multilevel"/>
    <w:tmpl w:val="EC36677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2053263400">
    <w:abstractNumId w:val="10"/>
  </w:num>
  <w:num w:numId="2" w16cid:durableId="2070688000">
    <w:abstractNumId w:val="7"/>
  </w:num>
  <w:num w:numId="3" w16cid:durableId="75061152">
    <w:abstractNumId w:val="12"/>
  </w:num>
  <w:num w:numId="4" w16cid:durableId="908422298">
    <w:abstractNumId w:val="2"/>
  </w:num>
  <w:num w:numId="5" w16cid:durableId="996616077">
    <w:abstractNumId w:val="11"/>
  </w:num>
  <w:num w:numId="6" w16cid:durableId="908922051">
    <w:abstractNumId w:val="13"/>
  </w:num>
  <w:num w:numId="7" w16cid:durableId="1314140120">
    <w:abstractNumId w:val="0"/>
  </w:num>
  <w:num w:numId="8" w16cid:durableId="145780571">
    <w:abstractNumId w:val="1"/>
  </w:num>
  <w:num w:numId="9" w16cid:durableId="686642042">
    <w:abstractNumId w:val="5"/>
  </w:num>
  <w:num w:numId="10" w16cid:durableId="743066249">
    <w:abstractNumId w:val="6"/>
  </w:num>
  <w:num w:numId="11" w16cid:durableId="982612488">
    <w:abstractNumId w:val="8"/>
  </w:num>
  <w:num w:numId="12" w16cid:durableId="1854226281">
    <w:abstractNumId w:val="9"/>
  </w:num>
  <w:num w:numId="13" w16cid:durableId="1816794710">
    <w:abstractNumId w:val="3"/>
  </w:num>
  <w:num w:numId="14" w16cid:durableId="16331730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E18"/>
    <w:rsid w:val="00003D3A"/>
    <w:rsid w:val="00017E18"/>
    <w:rsid w:val="000348F3"/>
    <w:rsid w:val="00053DBB"/>
    <w:rsid w:val="000B1502"/>
    <w:rsid w:val="000D3BAD"/>
    <w:rsid w:val="000F0E91"/>
    <w:rsid w:val="00113DA4"/>
    <w:rsid w:val="00123EF4"/>
    <w:rsid w:val="0014711E"/>
    <w:rsid w:val="001636A7"/>
    <w:rsid w:val="00176498"/>
    <w:rsid w:val="002E1DDC"/>
    <w:rsid w:val="00376931"/>
    <w:rsid w:val="003A702A"/>
    <w:rsid w:val="00450315"/>
    <w:rsid w:val="004B0FBA"/>
    <w:rsid w:val="004D216A"/>
    <w:rsid w:val="00522083"/>
    <w:rsid w:val="00575806"/>
    <w:rsid w:val="005B2A16"/>
    <w:rsid w:val="005D0DF8"/>
    <w:rsid w:val="00666ED4"/>
    <w:rsid w:val="00670C98"/>
    <w:rsid w:val="006A2DD4"/>
    <w:rsid w:val="00711CDF"/>
    <w:rsid w:val="00737CF0"/>
    <w:rsid w:val="007A47C2"/>
    <w:rsid w:val="007E35D5"/>
    <w:rsid w:val="007E67CE"/>
    <w:rsid w:val="00802F8B"/>
    <w:rsid w:val="0086352E"/>
    <w:rsid w:val="008D14CC"/>
    <w:rsid w:val="00954036"/>
    <w:rsid w:val="009913DE"/>
    <w:rsid w:val="009B2003"/>
    <w:rsid w:val="009C04CC"/>
    <w:rsid w:val="009C5FCE"/>
    <w:rsid w:val="00A07D9A"/>
    <w:rsid w:val="00AB5BB4"/>
    <w:rsid w:val="00AE1611"/>
    <w:rsid w:val="00B10E80"/>
    <w:rsid w:val="00BB2921"/>
    <w:rsid w:val="00BE2D81"/>
    <w:rsid w:val="00C05C00"/>
    <w:rsid w:val="00C24C8E"/>
    <w:rsid w:val="00C71E41"/>
    <w:rsid w:val="00C72F02"/>
    <w:rsid w:val="00CF3508"/>
    <w:rsid w:val="00D678C4"/>
    <w:rsid w:val="00E055FD"/>
    <w:rsid w:val="00E41EE4"/>
    <w:rsid w:val="00E6142A"/>
    <w:rsid w:val="00E76EB5"/>
    <w:rsid w:val="00EB023E"/>
    <w:rsid w:val="00EB526E"/>
    <w:rsid w:val="00F3546C"/>
    <w:rsid w:val="00F80E22"/>
    <w:rsid w:val="00F90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47C11"/>
  <w15:docId w15:val="{1DEED672-5C08-4E21-971C-CADC4FFDC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ato" w:eastAsia="Lato" w:hAnsi="Lato" w:cs="Lato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rsid w:val="00123EF4"/>
    <w:pPr>
      <w:keepNext/>
      <w:keepLines/>
      <w:spacing w:before="400" w:after="100" w:line="240" w:lineRule="auto"/>
      <w:jc w:val="center"/>
      <w:outlineLvl w:val="0"/>
    </w:pPr>
    <w:rPr>
      <w:rFonts w:ascii="Cambria" w:hAnsi="Cambria" w:cs="Calibri"/>
      <w:b/>
      <w:sz w:val="36"/>
      <w:szCs w:val="36"/>
      <w:u w:val="single"/>
    </w:rPr>
  </w:style>
  <w:style w:type="paragraph" w:styleId="Heading2">
    <w:name w:val="heading 2"/>
    <w:basedOn w:val="Normal"/>
    <w:next w:val="Normal"/>
    <w:uiPriority w:val="9"/>
    <w:unhideWhenUsed/>
    <w:qFormat/>
    <w:rsid w:val="00F9038D"/>
    <w:pPr>
      <w:keepNext/>
      <w:keepLine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240" w:after="120"/>
      <w:outlineLvl w:val="1"/>
    </w:pPr>
    <w:rPr>
      <w:rFonts w:asciiTheme="minorHAnsi" w:hAnsiTheme="minorHAnsi" w:cs="Calibri"/>
      <w:b/>
      <w:iCs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hd w:val="clear" w:color="auto" w:fill="FFFFFF"/>
      <w:spacing w:before="240" w:after="240"/>
      <w:outlineLvl w:val="2"/>
    </w:pPr>
    <w:rPr>
      <w:b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b/>
      <w:sz w:val="40"/>
      <w:szCs w:val="4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F350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3508"/>
  </w:style>
  <w:style w:type="paragraph" w:styleId="Footer">
    <w:name w:val="footer"/>
    <w:basedOn w:val="Normal"/>
    <w:link w:val="FooterChar"/>
    <w:uiPriority w:val="99"/>
    <w:unhideWhenUsed/>
    <w:rsid w:val="00CF350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3508"/>
  </w:style>
  <w:style w:type="paragraph" w:styleId="ListParagraph">
    <w:name w:val="List Paragraph"/>
    <w:basedOn w:val="Normal"/>
    <w:uiPriority w:val="34"/>
    <w:qFormat/>
    <w:rsid w:val="00C71E41"/>
    <w:pPr>
      <w:numPr>
        <w:ilvl w:val="1"/>
        <w:numId w:val="9"/>
      </w:numPr>
      <w:ind w:left="1080"/>
      <w:contextualSpacing/>
    </w:pPr>
    <w:rPr>
      <w:rFonts w:ascii="Calibri" w:hAnsi="Calibri" w:cs="Calibri"/>
      <w:i/>
      <w:i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66ED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ED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66ED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ile.amazon.com/gp/product/B074WYPRZJ" TargetMode="External"/><Relationship Id="rId13" Type="http://schemas.openxmlformats.org/officeDocument/2006/relationships/hyperlink" Target="https://www.amazon.com/gp/product/B01M15NNJJ" TargetMode="External"/><Relationship Id="rId18" Type="http://schemas.openxmlformats.org/officeDocument/2006/relationships/hyperlink" Target="https://amazon.com/gp/product/B01NAOEBZ0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http://www.amazon.com/AmazonBasics-Vacuum-Compression-Storage-Bags/dp/B07RP7WHHY" TargetMode="External"/><Relationship Id="rId7" Type="http://schemas.openxmlformats.org/officeDocument/2006/relationships/hyperlink" Target="http://www.amazon.com/gp/product/B082LYC2TN" TargetMode="External"/><Relationship Id="rId12" Type="http://schemas.openxmlformats.org/officeDocument/2006/relationships/hyperlink" Target="http://www.amazon.com/Samsonite-Duffel-Camo-Green-Single/dp/B07JG9156C" TargetMode="External"/><Relationship Id="rId17" Type="http://schemas.openxmlformats.org/officeDocument/2006/relationships/hyperlink" Target="http://www.amazon.com/gp/product/B01MCVL6RR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amazon.com/Yellow-27-Gallon-Storage-Containers-Stackable/dp/B089KR521Q/ref=sr_1_4?keywords=27+gallon+tote&amp;qid=1638720897&amp;sr=8-4" TargetMode="External"/><Relationship Id="rId20" Type="http://schemas.openxmlformats.org/officeDocument/2006/relationships/hyperlink" Target="https://www.amazon.com/gp/product/B07VT4WHPQ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mazon.com/dp/B013WFOFZ0" TargetMode="External"/><Relationship Id="rId24" Type="http://schemas.openxmlformats.org/officeDocument/2006/relationships/hyperlink" Target="https://www.backblaze.com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amazon.com/gp/product/B07PPDBK9N" TargetMode="External"/><Relationship Id="rId23" Type="http://schemas.openxmlformats.org/officeDocument/2006/relationships/hyperlink" Target="https://www.sosonlinebackup.com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amazon.com/XINRUI-Adjustable-Suitcase-Portable-Accessories/dp/B0BGMM4FVW" TargetMode="External"/><Relationship Id="rId19" Type="http://schemas.openxmlformats.org/officeDocument/2006/relationships/hyperlink" Target="https://www.amazon.com/gp/product/B07DPBB5X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mazon.com/Luggage-strap-luggage-Adjustment-Black-Large/dp/B07T8GS7D7" TargetMode="External"/><Relationship Id="rId14" Type="http://schemas.openxmlformats.org/officeDocument/2006/relationships/hyperlink" Target="https://amazon.com/gp/product/B07FQ7XHS9" TargetMode="External"/><Relationship Id="rId22" Type="http://schemas.openxmlformats.org/officeDocument/2006/relationships/hyperlink" Target="https://smile.amazon.com/gp/product/B074WYPRZJ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1863</Words>
  <Characters>10620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Harakal</dc:creator>
  <cp:lastModifiedBy>David Harakal</cp:lastModifiedBy>
  <cp:revision>2</cp:revision>
  <dcterms:created xsi:type="dcterms:W3CDTF">2025-03-19T10:59:00Z</dcterms:created>
  <dcterms:modified xsi:type="dcterms:W3CDTF">2025-03-19T10:59:00Z</dcterms:modified>
</cp:coreProperties>
</file>